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numPr>
          <w:ilvl w:val="0"/>
          <w:numId w:val="0"/>
        </w:numPr>
        <w:kinsoku/>
        <w:overflowPunct/>
        <w:topLinePunct w:val="0"/>
        <w:bidi w:val="0"/>
        <w:spacing w:line="360" w:lineRule="auto"/>
        <w:ind w:leftChars="0"/>
        <w:jc w:val="center"/>
        <w:rPr>
          <w:rFonts w:hint="eastAsia" w:ascii="黑体" w:hAnsi="黑体" w:eastAsia="黑体" w:cs="黑体"/>
          <w:sz w:val="36"/>
          <w:szCs w:val="36"/>
          <w:shd w:val="clear" w:color="auto" w:fill="FFFFFF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-579755</wp:posOffset>
                </wp:positionH>
                <wp:positionV relativeFrom="paragraph">
                  <wp:posOffset>-670560</wp:posOffset>
                </wp:positionV>
                <wp:extent cx="1228725" cy="533400"/>
                <wp:effectExtent l="0" t="0" r="9525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46785" y="506095"/>
                          <a:ext cx="122872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仿宋_GB23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附件5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5.65pt;margin-top:-52.8pt;height:42pt;width:96.75pt;z-index:251659264;mso-width-relative:page;mso-height-relative:page;" fillcolor="#FFFFFF [3201]" filled="t" stroked="f" coordsize="21600,21600" o:gfxdata="UEsDBAoAAAAAAIdO4kAAAAAAAAAAAAAAAAAEAAAAZHJzL1BLAwQUAAAACACHTuJA8wOp1dYAAAAM&#10;AQAADwAAAGRycy9kb3ducmV2LnhtbE2Py07DMBBF90j8gzVI7FrbASJI43SBxBaJtnTtxkMc1R5H&#10;tvv8etwV7OZxdOdMuzx7x44Y0xhIgZwLYEh9MCMNCjbrj9krsJQ1Ge0CoYILJlh293etbkw40Rce&#10;V3lgJYRSoxXYnKeG89Rb9DrNw4RUdj8hep1LGwduoj6VcO94JUTNvR6pXLB6wneL/X518Aq2g79u&#10;v+UUrfHumT6vl/UmjEo9PkixAJbxnP9guOkXdeiK0y4cyCTmFMze5FNBSyHFSw3shoiqArYro0rW&#10;wLuW/3+i+wVQSwMEFAAAAAgAh07iQF2aUk5aAgAAmQQAAA4AAABkcnMvZTJvRG9jLnhtbK1UzW4T&#10;MRC+I/EOlu9kN2n+GnVThVZBSBGtVBBnx+vNWrI9xnayGx4A3qAnLtx5rj4HY+/2h8KhB3Jwxp7P&#10;M/6+mdmz81YrchDOSzAFHQ5ySoThUEqzK+inj+s3c0p8YKZkCowo6FF4er58/eqssQsxghpUKRzB&#10;IMYvGlvQOgS7yDLPa6GZH4AVBp0VOM0Cbt0uKx1rMLpW2SjPp1kDrrQOuPAeTy87J+0jupcEhKqS&#10;XFwC32thQhfVCcUCUvK1tJ4u02urSvBwVVVeBKIKikxDWjEJ2tu4Zsszttg5ZmvJ+yewlzzhGSfN&#10;pMGkD6EuWWBk7+RfobTkDjxUYcBBZx2RpAiyGObPtLmpmRWJC0rt7YPo/v+F5R8O147IEjuBEsM0&#10;Fvzu9vvdj193P7+RYZSnsX6BqBuLuNC+hTZC+3OPh5F1Wzkd/5EPQf/peDqbTyg5FnSST/PTSSez&#10;aAPh8fpoNJ+N0M8j4ORknKc6ZI9xrPPhnQBNolFQh2VM6rLDxgfMjdB7SEzrQclyLZVKG7fbXihH&#10;DgxLvk6/mB6v/AFThjQFnZ5M8hTZQLzf4ZRBeKTd0YtWaLdtz3kL5RGlcND1krd8LfGVG+bDNXPY&#10;PNhaOF7hCpdKASaB3qKkBvf1X+cRjzVFLyUNNmNB/Zc9c4IS9d5gtU+H43Hs3rQZT2Yj3Linnu1T&#10;j9nrC0DyWFF8XTIjPqh7s3KgP+MUrmJWdDHDMXdBw715EboRwSnmYrVKIOxXy8LG3FgeQ0epDaz2&#10;ASqZShJl6rTp1cOOTbL30xVH4uk+oR6/KM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8wOp1dYA&#10;AAAMAQAADwAAAAAAAAABACAAAAAiAAAAZHJzL2Rvd25yZXYueG1sUEsBAhQAFAAAAAgAh07iQF2a&#10;Uk5aAgAAmQQAAA4AAAAAAAAAAQAgAAAAJQ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仿宋_GB231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附件5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cs="黑体"/>
          <w:sz w:val="36"/>
          <w:szCs w:val="36"/>
          <w:lang w:val="en-US" w:eastAsia="zh-CN"/>
        </w:rPr>
        <w:t>湖州师范学院</w:t>
      </w:r>
      <w:r>
        <w:rPr>
          <w:rFonts w:hint="eastAsia" w:ascii="黑体" w:hAnsi="黑体" w:eastAsia="黑体" w:cs="黑体"/>
          <w:sz w:val="36"/>
          <w:szCs w:val="36"/>
        </w:rPr>
        <w:t>202</w:t>
      </w:r>
      <w:r>
        <w:rPr>
          <w:rFonts w:hint="eastAsia" w:ascii="黑体" w:hAnsi="黑体" w:cs="黑体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sz w:val="36"/>
          <w:szCs w:val="36"/>
        </w:rPr>
        <w:t>年硕士研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究生诚信复试承诺书</w:t>
      </w:r>
    </w:p>
    <w:p>
      <w:pPr>
        <w:pageBreakBefore w:val="0"/>
        <w:kinsoku/>
        <w:overflowPunct/>
        <w:topLinePunct w:val="0"/>
        <w:bidi w:val="0"/>
        <w:spacing w:line="360" w:lineRule="auto"/>
        <w:ind w:firstLine="560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本人参加</w:t>
      </w:r>
      <w:r>
        <w:rPr>
          <w:rFonts w:hint="eastAsia" w:cs="Times New Roman"/>
          <w:sz w:val="28"/>
          <w:szCs w:val="28"/>
          <w:shd w:val="clear" w:color="auto" w:fill="FFFFFF"/>
          <w:lang w:val="en-US" w:eastAsia="zh-CN"/>
        </w:rPr>
        <w:t>湖州师范学院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202</w:t>
      </w:r>
      <w:r>
        <w:rPr>
          <w:rFonts w:hint="eastAsia" w:cs="Times New Roman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年硕士研究生招生复试，郑重作出以下承诺：</w:t>
      </w:r>
    </w:p>
    <w:p>
      <w:pPr>
        <w:pageBreakBefore w:val="0"/>
        <w:kinsoku/>
        <w:overflowPunct/>
        <w:topLinePunct w:val="0"/>
        <w:bidi w:val="0"/>
        <w:spacing w:line="360" w:lineRule="auto"/>
        <w:ind w:firstLine="560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一、本人已了解国家和学校相关考试考场规则和违规处理办法，已知晓参加复试学院和专业的复试形式、复试要求和工作安排。</w:t>
      </w:r>
    </w:p>
    <w:p>
      <w:pPr>
        <w:pageBreakBefore w:val="0"/>
        <w:kinsoku/>
        <w:overflowPunct/>
        <w:topLinePunct w:val="0"/>
        <w:bidi w:val="0"/>
        <w:spacing w:line="360" w:lineRule="auto"/>
        <w:ind w:firstLine="560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二、诚信复试，严格遵守国家和学校有关研究生招生考试法规、考试纪律和考场规则，不违纪，不作弊。</w:t>
      </w:r>
    </w:p>
    <w:p>
      <w:pPr>
        <w:pageBreakBefore w:val="0"/>
        <w:kinsoku/>
        <w:overflowPunct/>
        <w:topLinePunct w:val="0"/>
        <w:bidi w:val="0"/>
        <w:spacing w:line="360" w:lineRule="auto"/>
        <w:ind w:firstLine="560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三、本人保证所提交的报考信息、证件和相关证明材料真实无误。</w:t>
      </w:r>
    </w:p>
    <w:p>
      <w:pPr>
        <w:pageBreakBefore w:val="0"/>
        <w:kinsoku/>
        <w:overflowPunct/>
        <w:topLinePunct w:val="0"/>
        <w:bidi w:val="0"/>
        <w:spacing w:line="360" w:lineRule="auto"/>
        <w:ind w:firstLine="560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四、本人保证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  <w:lang w:eastAsia="zh-CN"/>
        </w:rPr>
        <w:t>按照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复试学院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  <w:lang w:eastAsia="zh-CN"/>
        </w:rPr>
        <w:t>要求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（包括复试场地、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  <w:lang w:eastAsia="zh-CN"/>
        </w:rPr>
        <w:t>复试流程、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复试设备等）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  <w:lang w:eastAsia="zh-CN"/>
        </w:rPr>
        <w:t>完成复试准备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，独立完成复试。</w:t>
      </w:r>
    </w:p>
    <w:p>
      <w:pPr>
        <w:pageBreakBefore w:val="0"/>
        <w:kinsoku/>
        <w:overflowPunct/>
        <w:topLinePunct w:val="0"/>
        <w:bidi w:val="0"/>
        <w:spacing w:line="360" w:lineRule="auto"/>
        <w:ind w:firstLine="560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五、本人知晓复试内容属于国家秘密，保证在复试过程中不对复试现场录音、录像或截屏，保证不将复试试题内容、作答情况等复试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  <w:lang w:eastAsia="zh-CN"/>
        </w:rPr>
        <w:t>信息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向第三方传播或寻求帮助。</w:t>
      </w:r>
    </w:p>
    <w:p>
      <w:pPr>
        <w:pageBreakBefore w:val="0"/>
        <w:kinsoku/>
        <w:overflowPunct/>
        <w:topLinePunct w:val="0"/>
        <w:bidi w:val="0"/>
        <w:spacing w:line="360" w:lineRule="auto"/>
        <w:ind w:firstLine="560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六、如本人违背上述承诺，学校有权按照《国家教育考试违规处理办法》等严肃处理，取消本人复试成绩或录取资格，记入《考生考试诚信档案》，并将违规违纪行为报本人所在学校（单位）。涉嫌违法的，移送司法机关，依照《中华人民共和国刑法》等追究法律责任。</w:t>
      </w:r>
    </w:p>
    <w:p>
      <w:pPr>
        <w:pStyle w:val="2"/>
        <w:pageBreakBefore w:val="0"/>
        <w:kinsoku/>
        <w:overflowPunct/>
        <w:topLinePunct w:val="0"/>
        <w:bidi w:val="0"/>
        <w:spacing w:line="360" w:lineRule="auto"/>
        <w:ind w:left="0" w:leftChars="0" w:firstLine="0" w:firstLineChars="0"/>
        <w:jc w:val="both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pageBreakBefore w:val="0"/>
        <w:kinsoku/>
        <w:overflowPunct/>
        <w:topLinePunct w:val="0"/>
        <w:bidi w:val="0"/>
        <w:spacing w:line="360" w:lineRule="auto"/>
        <w:ind w:firstLine="560"/>
        <w:jc w:val="center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承诺人</w:t>
      </w:r>
      <w:r>
        <w:rPr>
          <w:rFonts w:hint="eastAsia" w:cs="Times New Roman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cs="Times New Roman"/>
          <w:sz w:val="28"/>
          <w:szCs w:val="28"/>
          <w:shd w:val="clear" w:color="auto" w:fill="FFFFFF"/>
          <w:lang w:val="en-US" w:eastAsia="zh-CN"/>
        </w:rPr>
        <w:t>手写签字</w:t>
      </w:r>
      <w:r>
        <w:rPr>
          <w:rFonts w:hint="eastAsia" w:cs="Times New Roman"/>
          <w:sz w:val="28"/>
          <w:szCs w:val="28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 xml:space="preserve">：         </w:t>
      </w:r>
    </w:p>
    <w:p>
      <w:pPr>
        <w:pageBreakBefore w:val="0"/>
        <w:kinsoku/>
        <w:overflowPunct/>
        <w:topLinePunct w:val="0"/>
        <w:bidi w:val="0"/>
        <w:spacing w:line="360" w:lineRule="auto"/>
        <w:ind w:firstLine="3360" w:firstLineChars="1200"/>
        <w:jc w:val="both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身份证号：</w:t>
      </w:r>
    </w:p>
    <w:p>
      <w:pPr>
        <w:spacing w:line="360" w:lineRule="auto"/>
        <w:ind w:left="0" w:leftChars="0" w:firstLine="560" w:firstLineChars="0"/>
        <w:jc w:val="right"/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202</w:t>
      </w:r>
      <w:r>
        <w:rPr>
          <w:rFonts w:hint="eastAsia" w:cs="Times New Roman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年   月    日</w:t>
      </w:r>
    </w:p>
    <w:sectPr>
      <w:pgSz w:w="11906" w:h="16838"/>
      <w:pgMar w:top="1928" w:right="1417" w:bottom="1984" w:left="1474" w:header="851" w:footer="992" w:gutter="0"/>
      <w:cols w:space="0" w:num="1"/>
      <w:rtlGutter w:val="0"/>
      <w:docGrid w:type="lines" w:linePitch="38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6C73B9"/>
    <w:multiLevelType w:val="singleLevel"/>
    <w:tmpl w:val="D16C73B9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kMjIzMGJjZmM4ZjkzYWM0OTAxNjBmZDEwYzIyY2QifQ=="/>
  </w:docVars>
  <w:rsids>
    <w:rsidRoot w:val="00000000"/>
    <w:rsid w:val="02B43E95"/>
    <w:rsid w:val="098D4402"/>
    <w:rsid w:val="0C2E77BD"/>
    <w:rsid w:val="0CA4619C"/>
    <w:rsid w:val="13B00C05"/>
    <w:rsid w:val="17F02E90"/>
    <w:rsid w:val="1E3D1350"/>
    <w:rsid w:val="2E95490E"/>
    <w:rsid w:val="308602BC"/>
    <w:rsid w:val="380354FA"/>
    <w:rsid w:val="40B20625"/>
    <w:rsid w:val="4C325F10"/>
    <w:rsid w:val="515D42A4"/>
    <w:rsid w:val="51AB0443"/>
    <w:rsid w:val="5783121E"/>
    <w:rsid w:val="5A451A51"/>
    <w:rsid w:val="60F205FA"/>
    <w:rsid w:val="66B051A7"/>
    <w:rsid w:val="67C8720F"/>
    <w:rsid w:val="69A60B66"/>
    <w:rsid w:val="78A5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0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28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numPr>
        <w:ilvl w:val="0"/>
        <w:numId w:val="1"/>
      </w:numPr>
      <w:spacing w:before="0" w:beforeAutospacing="1" w:after="0" w:afterAutospacing="1"/>
      <w:ind w:firstLine="0" w:firstLineChars="0"/>
      <w:jc w:val="left"/>
      <w:outlineLvl w:val="0"/>
    </w:pPr>
    <w:rPr>
      <w:rFonts w:hint="eastAsia" w:ascii="宋体" w:hAnsi="宋体" w:eastAsia="黑体" w:cs="宋体"/>
      <w:bCs/>
      <w:kern w:val="44"/>
      <w:sz w:val="32"/>
      <w:szCs w:val="48"/>
      <w:lang w:bidi="ar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"/>
      <w:sz w:val="32"/>
    </w:rPr>
  </w:style>
  <w:style w:type="paragraph" w:styleId="5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sz w:val="32"/>
    </w:rPr>
  </w:style>
  <w:style w:type="paragraph" w:styleId="6">
    <w:name w:val="heading 4"/>
    <w:basedOn w:val="1"/>
    <w:next w:val="1"/>
    <w:autoRedefine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仿宋_GB2312"/>
      <w:sz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9">
    <w:name w:val="公文大标题"/>
    <w:basedOn w:val="2"/>
    <w:next w:val="3"/>
    <w:autoRedefine/>
    <w:qFormat/>
    <w:uiPriority w:val="0"/>
    <w:pPr>
      <w:spacing w:line="640" w:lineRule="exact"/>
      <w:ind w:firstLine="0" w:firstLineChars="0"/>
    </w:pPr>
    <w:rPr>
      <w:rFonts w:ascii="Times New Roman" w:hAnsi="Times New Roman" w:eastAsia="方正小标宋简体"/>
      <w:b w:val="0"/>
      <w:sz w:val="3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873</Words>
  <Characters>891</Characters>
  <Lines>0</Lines>
  <Paragraphs>0</Paragraphs>
  <TotalTime>2</TotalTime>
  <ScaleCrop>false</ScaleCrop>
  <LinksUpToDate>false</LinksUpToDate>
  <CharactersWithSpaces>923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2022-10-24T02:29:00Z</dcterms:created>
  <dc:creator>Administrator.ZAFT-20161227CO</dc:creator>
  <cp:lastModifiedBy>monsant</cp:lastModifiedBy>
  <dcterms:modified xsi:type="dcterms:W3CDTF">2025-03-16T08:12:58Z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E337410A89E948749E340C2DB4C5B01C</vt:lpwstr>
  </property>
</Properties>
</file>