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服装设计</w:t>
      </w:r>
      <w:r>
        <w:rPr>
          <w:rFonts w:hint="eastAsia" w:ascii="宋体" w:hAnsi="宋体" w:eastAsia="宋体" w:cs="宋体"/>
          <w:b/>
          <w:bCs/>
        </w:rPr>
        <w:t>系2025届毕业设计展览和答辩要求说明</w:t>
      </w:r>
    </w:p>
    <w:p w14:paraId="7613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一、毕业答辩</w:t>
      </w:r>
    </w:p>
    <w:p w14:paraId="7D32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（一）答辩过程</w:t>
      </w:r>
    </w:p>
    <w:p w14:paraId="3B9CB1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答辩时间：</w:t>
      </w:r>
      <w:r>
        <w:rPr>
          <w:rFonts w:hint="eastAsia" w:ascii="宋体" w:hAnsi="宋体" w:eastAsia="宋体" w:cs="宋体"/>
        </w:rPr>
        <w:t>2025年5月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日（周三）</w:t>
      </w:r>
      <w:r>
        <w:rPr>
          <w:rFonts w:hint="eastAsia" w:ascii="宋体" w:hAnsi="宋体" w:eastAsia="宋体" w:cs="宋体"/>
          <w:lang w:val="en-US" w:eastAsia="zh-CN"/>
        </w:rPr>
        <w:t>下午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:30</w:t>
      </w:r>
    </w:p>
    <w:p w14:paraId="5966F6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答辩过程：</w:t>
      </w:r>
      <w:r>
        <w:rPr>
          <w:rFonts w:hint="eastAsia" w:ascii="宋体" w:hAnsi="宋体" w:eastAsia="宋体" w:cs="宋体"/>
        </w:rPr>
        <w:t>每位学生答辩总时长为10分钟，学生以ppt形式进行汇报5分钟、答辩组专家、教师提问与提建议5分钟。</w:t>
      </w:r>
    </w:p>
    <w:p w14:paraId="5D12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5月6日由</w:t>
      </w:r>
      <w:r>
        <w:rPr>
          <w:rFonts w:hint="eastAsia" w:ascii="宋体" w:hAnsi="宋体" w:eastAsia="宋体" w:cs="宋体"/>
          <w:b/>
          <w:bCs/>
          <w:lang w:val="en-US" w:eastAsia="zh-CN"/>
        </w:rPr>
        <w:t>班长</w:t>
      </w:r>
      <w:r>
        <w:rPr>
          <w:rFonts w:hint="eastAsia" w:ascii="宋体" w:hAnsi="宋体" w:eastAsia="宋体" w:cs="宋体"/>
          <w:b/>
          <w:bCs/>
        </w:rPr>
        <w:t>收齐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</w:p>
    <w:p w14:paraId="56AA402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份毕业设计（报告）正文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含</w:t>
      </w:r>
      <w:r>
        <w:rPr>
          <w:rFonts w:hint="eastAsia" w:ascii="宋体" w:hAnsi="宋体" w:eastAsia="宋体" w:cs="宋体"/>
        </w:rPr>
        <w:t>学位论文原创性声明、学位论文版权使用授权书（需手写签名）</w:t>
      </w:r>
    </w:p>
    <w:p w14:paraId="7FDB79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请指导老师、评阅老师</w:t>
      </w:r>
      <w:r>
        <w:rPr>
          <w:rFonts w:hint="eastAsia" w:ascii="宋体" w:hAnsi="宋体" w:eastAsia="宋体" w:cs="宋体"/>
          <w:lang w:val="en-US" w:eastAsia="zh-CN"/>
        </w:rPr>
        <w:t>在正文封面</w:t>
      </w:r>
      <w:r>
        <w:rPr>
          <w:rFonts w:hint="eastAsia" w:ascii="宋体" w:hAnsi="宋体" w:eastAsia="宋体" w:cs="宋体"/>
          <w:lang w:eastAsia="zh-CN"/>
        </w:rPr>
        <w:t>签“</w:t>
      </w:r>
      <w:r>
        <w:rPr>
          <w:rFonts w:hint="eastAsia" w:ascii="宋体" w:hAnsi="宋体" w:eastAsia="宋体" w:cs="宋体"/>
          <w:lang w:val="en-US" w:eastAsia="zh-CN"/>
        </w:rPr>
        <w:t>同意答辩+老师姓名</w:t>
      </w:r>
      <w:r>
        <w:rPr>
          <w:rFonts w:hint="eastAsia" w:ascii="宋体" w:hAnsi="宋体" w:eastAsia="宋体" w:cs="宋体"/>
          <w:lang w:eastAsia="zh-CN"/>
        </w:rPr>
        <w:t>”，无签字的不得参加答辩，</w:t>
      </w:r>
      <w:r>
        <w:rPr>
          <w:rFonts w:hint="eastAsia" w:ascii="宋体" w:hAnsi="宋体" w:eastAsia="宋体" w:cs="宋体"/>
          <w:lang w:val="en-US" w:eastAsia="zh-CN"/>
        </w:rPr>
        <w:t>不准冒用签名</w:t>
      </w:r>
    </w:p>
    <w:p w14:paraId="517849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份查重检测报告全文(学校提供的管理平台内查重检测端口的报告，重复率不高于30%）。</w:t>
      </w:r>
    </w:p>
    <w:p w14:paraId="73D598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附录1：毕业设计展板，查重报告（</w:t>
      </w:r>
      <w:r>
        <w:rPr>
          <w:rFonts w:hint="eastAsia" w:ascii="宋体" w:hAnsi="宋体" w:eastAsia="宋体" w:cs="宋体"/>
          <w:lang w:val="en-US" w:eastAsia="zh-CN"/>
        </w:rPr>
        <w:t>注意三查：</w:t>
      </w:r>
      <w:r>
        <w:rPr>
          <w:rFonts w:hint="eastAsia" w:ascii="宋体" w:hAnsi="宋体" w:eastAsia="宋体" w:cs="宋体"/>
        </w:rPr>
        <w:t>查重标准：30%以下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不要过低或</w:t>
      </w:r>
      <w:r>
        <w:rPr>
          <w:rFonts w:hint="eastAsia" w:ascii="宋体" w:hAnsi="宋体" w:eastAsia="宋体" w:cs="宋体"/>
          <w:lang w:val="en-US" w:eastAsia="zh-CN"/>
        </w:rPr>
        <w:t>过高</w:t>
      </w:r>
      <w:r>
        <w:rPr>
          <w:rFonts w:hint="eastAsia" w:ascii="宋体" w:hAnsi="宋体" w:eastAsia="宋体" w:cs="宋体"/>
        </w:rPr>
        <w:t>，查格式，查ai）。</w:t>
      </w:r>
    </w:p>
    <w:p w14:paraId="18BA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eastAsia" w:ascii="宋体" w:hAnsi="宋体" w:eastAsia="宋体" w:cs="宋体"/>
        </w:rPr>
        <w:t>答辩未通过的学生提交跟随下届开展毕业设计、毕业设计（报告）的申请。需在5月9日17：00前提交跟随下届开展毕业设计、毕业设计（报告）的申请书给</w:t>
      </w:r>
      <w:r>
        <w:rPr>
          <w:rFonts w:hint="eastAsia" w:ascii="宋体" w:hAnsi="宋体" w:eastAsia="宋体" w:cs="宋体"/>
          <w:lang w:val="en-US" w:eastAsia="zh-CN"/>
        </w:rPr>
        <w:t>服装</w:t>
      </w:r>
      <w:r>
        <w:rPr>
          <w:rFonts w:hint="eastAsia" w:ascii="宋体" w:hAnsi="宋体" w:eastAsia="宋体" w:cs="宋体"/>
        </w:rPr>
        <w:t>设计系主任。</w:t>
      </w:r>
    </w:p>
    <w:p w14:paraId="6691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（二）答辩后材料提交</w:t>
      </w:r>
    </w:p>
    <w:p w14:paraId="0EC6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重要：</w:t>
      </w:r>
      <w:r>
        <w:rPr>
          <w:rFonts w:hint="eastAsia" w:ascii="宋体" w:hAnsi="宋体" w:eastAsia="宋体" w:cs="宋体"/>
        </w:rPr>
        <w:t>5月12日前，学生在教学管理信息服务平台</w:t>
      </w:r>
      <w:r>
        <w:rPr>
          <w:rFonts w:hint="eastAsia" w:ascii="宋体" w:hAnsi="宋体" w:eastAsia="宋体" w:cs="宋体"/>
          <w:lang w:val="en-US" w:eastAsia="zh-CN"/>
        </w:rPr>
        <w:t>完成所有材料的</w:t>
      </w:r>
      <w:r>
        <w:rPr>
          <w:rFonts w:hint="eastAsia" w:ascii="宋体" w:hAnsi="宋体" w:eastAsia="宋体" w:cs="宋体"/>
        </w:rPr>
        <w:t>上传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详见附件7，需要严格按照附件模板，不要用其他模板。</w:t>
      </w:r>
    </w:p>
    <w:p w14:paraId="6B589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二、毕业设计展览</w:t>
      </w:r>
    </w:p>
    <w:p w14:paraId="69BC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（一）布展</w:t>
      </w:r>
    </w:p>
    <w:p w14:paraId="0EE07C1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地点：</w:t>
      </w:r>
      <w:r>
        <w:rPr>
          <w:rFonts w:hint="eastAsia" w:ascii="宋体" w:hAnsi="宋体" w:eastAsia="宋体" w:cs="宋体"/>
        </w:rPr>
        <w:t>艺术学院</w:t>
      </w:r>
      <w:r>
        <w:rPr>
          <w:rFonts w:hint="eastAsia" w:ascii="宋体" w:hAnsi="宋体" w:eastAsia="宋体" w:cs="宋体"/>
          <w:lang w:val="en-US" w:eastAsia="zh-CN"/>
        </w:rPr>
        <w:t>一楼展厅、一楼中庭</w:t>
      </w:r>
    </w:p>
    <w:p w14:paraId="1BBF360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展览时间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5月19日</w:t>
      </w:r>
      <w:r>
        <w:rPr>
          <w:rFonts w:hint="eastAsia" w:ascii="宋体" w:hAnsi="宋体" w:eastAsia="宋体" w:cs="宋体"/>
          <w:lang w:val="en-US" w:eastAsia="zh-CN"/>
        </w:rPr>
        <w:t>—</w:t>
      </w:r>
      <w:r>
        <w:rPr>
          <w:rFonts w:hint="eastAsia" w:ascii="宋体" w:hAnsi="宋体" w:eastAsia="宋体" w:cs="宋体"/>
        </w:rPr>
        <w:t>21日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19日早上打分。</w:t>
      </w:r>
    </w:p>
    <w:p w14:paraId="093EAE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过程安排：</w:t>
      </w:r>
      <w:r>
        <w:rPr>
          <w:rFonts w:hint="eastAsia" w:ascii="宋体" w:hAnsi="宋体" w:eastAsia="宋体" w:cs="宋体"/>
        </w:rPr>
        <w:t>5月17、18日布展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18日必须完成布展</w:t>
      </w:r>
      <w:r>
        <w:rPr>
          <w:rFonts w:hint="eastAsia" w:ascii="宋体" w:hAnsi="宋体" w:eastAsia="宋体" w:cs="宋体"/>
        </w:rPr>
        <w:t>；学生</w:t>
      </w:r>
      <w:r>
        <w:rPr>
          <w:rFonts w:hint="eastAsia" w:ascii="宋体" w:hAnsi="宋体" w:eastAsia="宋体" w:cs="宋体"/>
          <w:lang w:val="en-US" w:eastAsia="zh-CN"/>
        </w:rPr>
        <w:t>自行借用人台、道具，</w:t>
      </w:r>
      <w:r>
        <w:rPr>
          <w:rFonts w:hint="eastAsia" w:ascii="宋体" w:hAnsi="宋体" w:eastAsia="宋体" w:cs="宋体"/>
        </w:rPr>
        <w:t>负责将实物模型布置到指定地点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保证展览效果，</w:t>
      </w:r>
      <w:r>
        <w:rPr>
          <w:rFonts w:hint="eastAsia" w:ascii="宋体" w:hAnsi="宋体" w:eastAsia="宋体" w:cs="宋体"/>
        </w:rPr>
        <w:t>5月22日撤展，学生负责收回模型和展板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展览过程中，学生自行保管布展材料。</w:t>
      </w:r>
    </w:p>
    <w:p w14:paraId="4F5CC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（二）电子稿提交时间</w:t>
      </w:r>
    </w:p>
    <w:p w14:paraId="1BF9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请各班同学于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日中午12:00点前将A3电子稿、展板电子稿上传超星学习通《2025届毕业设计》课程。</w:t>
      </w:r>
    </w:p>
    <w:p w14:paraId="2DA95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）材料提交</w:t>
      </w:r>
    </w:p>
    <w:p w14:paraId="52E1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5月12日前，</w:t>
      </w:r>
      <w:r>
        <w:rPr>
          <w:rFonts w:hint="eastAsia" w:ascii="宋体" w:hAnsi="宋体" w:eastAsia="宋体" w:cs="宋体"/>
          <w:lang w:val="en-US" w:eastAsia="zh-CN"/>
        </w:rPr>
        <w:t>班长收齐</w:t>
      </w:r>
      <w:r>
        <w:rPr>
          <w:rFonts w:hint="eastAsia" w:ascii="宋体" w:hAnsi="宋体" w:eastAsia="宋体" w:cs="宋体"/>
        </w:rPr>
        <w:t>毕业设计成稿统一刻盘上交</w:t>
      </w:r>
      <w:r>
        <w:rPr>
          <w:rFonts w:hint="eastAsia" w:ascii="宋体" w:hAnsi="宋体" w:eastAsia="宋体" w:cs="宋体"/>
          <w:lang w:val="en-US" w:eastAsia="zh-CN"/>
        </w:rPr>
        <w:t>服装设计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  <w:lang w:val="en-US" w:eastAsia="zh-CN"/>
        </w:rPr>
        <w:t>主任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BFF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Ａ、</w:t>
      </w:r>
      <w:r>
        <w:rPr>
          <w:rFonts w:hint="eastAsia" w:ascii="宋体" w:hAnsi="宋体" w:eastAsia="宋体" w:cs="宋体"/>
          <w:b/>
          <w:bCs/>
          <w:lang w:val="en-US" w:eastAsia="zh-CN"/>
        </w:rPr>
        <w:t>B文件夹放入一个文件夹</w:t>
      </w:r>
      <w:r>
        <w:rPr>
          <w:rFonts w:hint="eastAsia" w:ascii="宋体" w:hAnsi="宋体" w:eastAsia="宋体" w:cs="宋体"/>
          <w:b/>
          <w:bCs/>
        </w:rPr>
        <w:t>（命名：学号+姓名）</w:t>
      </w:r>
    </w:p>
    <w:p w14:paraId="4802389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文件夹Ａ（</w:t>
      </w:r>
      <w:r>
        <w:rPr>
          <w:rFonts w:hint="eastAsia" w:ascii="宋体" w:hAnsi="宋体" w:eastAsia="宋体" w:cs="宋体"/>
          <w:b/>
          <w:bCs/>
        </w:rPr>
        <w:t>学号+姓名</w:t>
      </w:r>
      <w:r>
        <w:rPr>
          <w:rFonts w:hint="eastAsia" w:ascii="宋体" w:hAnsi="宋体" w:eastAsia="宋体" w:cs="宋体"/>
          <w:b/>
          <w:bCs/>
          <w:lang w:val="en-US" w:eastAsia="zh-CN"/>
        </w:rPr>
        <w:t>+图</w:t>
      </w:r>
      <w:r>
        <w:rPr>
          <w:rFonts w:hint="eastAsia" w:ascii="宋体" w:hAnsi="宋体" w:eastAsia="宋体" w:cs="宋体"/>
          <w:b/>
          <w:bCs/>
          <w:lang w:val="en-US"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：5套设计效果图1张，5套正背款式图1张，实物拍照5张，分辨率不小于300dpi，A3大小</w:t>
      </w:r>
    </w:p>
    <w:p w14:paraId="178DE1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文件夹Ｂ（</w:t>
      </w:r>
      <w:r>
        <w:rPr>
          <w:rFonts w:hint="eastAsia" w:ascii="宋体" w:hAnsi="宋体" w:eastAsia="宋体" w:cs="宋体"/>
          <w:b/>
          <w:bCs/>
        </w:rPr>
        <w:t>学号+姓名</w:t>
      </w:r>
      <w:r>
        <w:rPr>
          <w:rFonts w:hint="eastAsia" w:ascii="宋体" w:hAnsi="宋体" w:eastAsia="宋体" w:cs="宋体"/>
          <w:b/>
          <w:bCs/>
          <w:lang w:val="en-US" w:eastAsia="zh-CN"/>
        </w:rPr>
        <w:t>+展板</w:t>
      </w:r>
      <w:r>
        <w:rPr>
          <w:rFonts w:hint="eastAsia" w:ascii="宋体" w:hAnsi="宋体" w:eastAsia="宋体" w:cs="宋体"/>
          <w:b/>
          <w:bCs/>
          <w:lang w:val="en-US"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：展板高清原图1张，源文件1个</w:t>
      </w:r>
      <w:bookmarkStart w:id="0" w:name="_GoBack"/>
      <w:bookmarkEnd w:id="0"/>
    </w:p>
    <w:p w14:paraId="2598E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3413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湖州师范学院艺术学院</w:t>
      </w:r>
      <w:r>
        <w:rPr>
          <w:rFonts w:hint="eastAsia" w:ascii="宋体" w:hAnsi="宋体" w:eastAsia="宋体" w:cs="宋体"/>
          <w:lang w:val="en-US" w:eastAsia="zh-CN"/>
        </w:rPr>
        <w:t>服装设计</w:t>
      </w:r>
      <w:r>
        <w:rPr>
          <w:rFonts w:hint="eastAsia" w:ascii="宋体" w:hAnsi="宋体" w:eastAsia="宋体" w:cs="宋体"/>
        </w:rPr>
        <w:t>系</w:t>
      </w:r>
    </w:p>
    <w:p w14:paraId="4DC96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</w:p>
    <w:p w14:paraId="1E10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2025年4月2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A9C5E"/>
    <w:multiLevelType w:val="singleLevel"/>
    <w:tmpl w:val="B7EA9C5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736D47D"/>
    <w:multiLevelType w:val="singleLevel"/>
    <w:tmpl w:val="C736D4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9FD3E9C"/>
    <w:multiLevelType w:val="singleLevel"/>
    <w:tmpl w:val="F9FD3E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DF951D"/>
    <w:multiLevelType w:val="singleLevel"/>
    <w:tmpl w:val="3ADF95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36DF"/>
    <w:rsid w:val="3B7F3C65"/>
    <w:rsid w:val="3BFC187F"/>
    <w:rsid w:val="3F1F6A08"/>
    <w:rsid w:val="3FDF29AD"/>
    <w:rsid w:val="4B7F172C"/>
    <w:rsid w:val="67DF6FED"/>
    <w:rsid w:val="6DFF691E"/>
    <w:rsid w:val="73FF59EA"/>
    <w:rsid w:val="77997735"/>
    <w:rsid w:val="77DFF73E"/>
    <w:rsid w:val="79FEE9FF"/>
    <w:rsid w:val="7B736950"/>
    <w:rsid w:val="7CFFFE83"/>
    <w:rsid w:val="7D6FD4DD"/>
    <w:rsid w:val="7F59B436"/>
    <w:rsid w:val="7F7E36DF"/>
    <w:rsid w:val="7FBA6112"/>
    <w:rsid w:val="9EFD9060"/>
    <w:rsid w:val="B778AA93"/>
    <w:rsid w:val="BB76F3D3"/>
    <w:rsid w:val="BDFF557D"/>
    <w:rsid w:val="BFF3B2C5"/>
    <w:rsid w:val="C7EFD7C1"/>
    <w:rsid w:val="D4BBACC1"/>
    <w:rsid w:val="D616B99B"/>
    <w:rsid w:val="D7F527BC"/>
    <w:rsid w:val="D89BC177"/>
    <w:rsid w:val="DF6F84E3"/>
    <w:rsid w:val="DFFD5ED4"/>
    <w:rsid w:val="ED3FA59F"/>
    <w:rsid w:val="EFFDCBFE"/>
    <w:rsid w:val="F0D5031F"/>
    <w:rsid w:val="F7EA1569"/>
    <w:rsid w:val="F7FE5496"/>
    <w:rsid w:val="F93FBF3B"/>
    <w:rsid w:val="FABFFB42"/>
    <w:rsid w:val="FB6DCEA5"/>
    <w:rsid w:val="FB6EADD9"/>
    <w:rsid w:val="FD2FBDD3"/>
    <w:rsid w:val="FE4D4E8F"/>
    <w:rsid w:val="FEBC8164"/>
    <w:rsid w:val="FECE6D78"/>
    <w:rsid w:val="FEFF22CC"/>
    <w:rsid w:val="FF5FBAB0"/>
    <w:rsid w:val="FF7F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2025-04-29T18:22:00Z</dcterms:created>
  <dc:creator>孙小妞</dc:creator>
  <cp:lastModifiedBy>孙小妞</cp:lastModifiedBy>
  <dcterms:modified xsi:type="dcterms:W3CDTF">2025-04-29T19:25:49Z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04E1945648D65D5561A81068A8190730_41</vt:lpwstr>
  </property>
</Properties>
</file>