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rPr>
      </w:pPr>
      <w:r>
        <w:rPr>
          <w:rFonts w:hint="eastAsia" w:ascii="Times New Roman" w:hAnsi="Times New Roman"/>
          <w:b/>
          <w:sz w:val="32"/>
          <w:lang w:val="en-US" w:eastAsia="zh-CN"/>
        </w:rPr>
        <w:t>********</w:t>
      </w:r>
      <w:r>
        <w:rPr>
          <w:rFonts w:ascii="Times New Roman" w:hAnsi="Times New Roman"/>
          <w:b/>
          <w:sz w:val="32"/>
        </w:rPr>
        <w:t>课程学习目标达成度评价与分析报告</w:t>
      </w:r>
    </w:p>
    <w:p>
      <w:pPr>
        <w:spacing w:after="240"/>
        <w:jc w:val="center"/>
        <w:rPr>
          <w:rFonts w:ascii="Times New Roman" w:hAnsi="Times New Roman"/>
          <w:sz w:val="24"/>
        </w:rPr>
      </w:pPr>
      <w:r>
        <w:rPr>
          <w:rFonts w:ascii="Times New Roman" w:hAnsi="Times New Roman"/>
          <w:sz w:val="24"/>
        </w:rPr>
        <w:t>（</w:t>
      </w:r>
      <w:r>
        <w:rPr>
          <w:rFonts w:hint="eastAsia" w:ascii="Times New Roman" w:hAnsi="Times New Roman"/>
          <w:sz w:val="24"/>
          <w:lang w:val="en-US" w:eastAsia="zh-CN"/>
        </w:rPr>
        <w:t>****-****</w:t>
      </w:r>
      <w:r>
        <w:rPr>
          <w:rFonts w:ascii="Times New Roman" w:hAnsi="Times New Roman"/>
          <w:sz w:val="24"/>
        </w:rPr>
        <w:t>学年第</w:t>
      </w:r>
      <w:r>
        <w:rPr>
          <w:rFonts w:hint="eastAsia" w:ascii="Times New Roman" w:hAnsi="Times New Roman"/>
          <w:sz w:val="24"/>
          <w:lang w:val="en-US" w:eastAsia="zh-CN"/>
        </w:rPr>
        <w:t>**</w:t>
      </w:r>
      <w:r>
        <w:rPr>
          <w:rFonts w:ascii="Times New Roman" w:hAnsi="Times New Roman"/>
          <w:sz w:val="24"/>
        </w:rPr>
        <w:t>学期）</w:t>
      </w:r>
    </w:p>
    <w:p>
      <w:pPr>
        <w:spacing w:after="156" w:afterLines="50" w:line="360" w:lineRule="exact"/>
        <w:rPr>
          <w:rFonts w:ascii="Times New Roman" w:hAnsi="Times New Roman" w:eastAsia="黑体"/>
          <w:b/>
          <w:color w:val="000000"/>
          <w:sz w:val="24"/>
          <w:szCs w:val="24"/>
        </w:rPr>
      </w:pPr>
      <w:bookmarkStart w:id="0" w:name="_Hlk47770787"/>
      <w:r>
        <w:rPr>
          <w:rFonts w:ascii="Times New Roman" w:hAnsi="Times New Roman" w:eastAsia="黑体"/>
          <w:b/>
          <w:color w:val="000000"/>
          <w:sz w:val="24"/>
          <w:szCs w:val="24"/>
        </w:rPr>
        <w:t>一、课程基本信息</w:t>
      </w:r>
    </w:p>
    <w:bookmarkEnd w:id="0"/>
    <w:tbl>
      <w:tblPr>
        <w:tblStyle w:val="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00"/>
        <w:gridCol w:w="1304"/>
        <w:gridCol w:w="1129"/>
        <w:gridCol w:w="1153"/>
        <w:gridCol w:w="1202"/>
        <w:gridCol w:w="1347"/>
        <w:gridCol w:w="706"/>
        <w:gridCol w:w="4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704" w:type="pct"/>
            <w:tcBorders>
              <w:top w:val="single" w:color="auto" w:sz="12"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
                <w:color w:val="000000"/>
                <w:szCs w:val="21"/>
              </w:rPr>
            </w:pPr>
            <w:r>
              <w:rPr>
                <w:rFonts w:ascii="Times New Roman" w:hAnsi="Times New Roman"/>
                <w:b/>
                <w:color w:val="000000"/>
                <w:szCs w:val="21"/>
              </w:rPr>
              <w:t>课程编码</w:t>
            </w:r>
          </w:p>
        </w:tc>
        <w:tc>
          <w:tcPr>
            <w:tcW w:w="765"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Cs/>
                <w:color w:val="000000"/>
                <w:szCs w:val="21"/>
              </w:rPr>
            </w:pPr>
          </w:p>
        </w:tc>
        <w:tc>
          <w:tcPr>
            <w:tcW w:w="662"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
                <w:color w:val="000000"/>
                <w:szCs w:val="21"/>
              </w:rPr>
            </w:pPr>
            <w:r>
              <w:rPr>
                <w:rFonts w:ascii="Times New Roman" w:hAnsi="Times New Roman"/>
                <w:b/>
                <w:color w:val="000000"/>
                <w:szCs w:val="21"/>
              </w:rPr>
              <w:t>课程名称</w:t>
            </w:r>
          </w:p>
        </w:tc>
        <w:tc>
          <w:tcPr>
            <w:tcW w:w="676"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Cs/>
                <w:color w:val="000000"/>
                <w:sz w:val="18"/>
                <w:szCs w:val="18"/>
              </w:rPr>
            </w:pPr>
          </w:p>
        </w:tc>
        <w:tc>
          <w:tcPr>
            <w:tcW w:w="705"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
                <w:color w:val="000000"/>
                <w:szCs w:val="21"/>
              </w:rPr>
            </w:pPr>
            <w:r>
              <w:rPr>
                <w:rFonts w:ascii="Times New Roman" w:hAnsi="Times New Roman"/>
                <w:b/>
                <w:color w:val="000000"/>
                <w:szCs w:val="21"/>
              </w:rPr>
              <w:t>课程类别</w:t>
            </w:r>
          </w:p>
        </w:tc>
        <w:tc>
          <w:tcPr>
            <w:tcW w:w="790"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240" w:lineRule="exact"/>
              <w:jc w:val="both"/>
              <w:rPr>
                <w:rFonts w:ascii="Times New Roman" w:hAnsi="Times New Roman"/>
                <w:bCs/>
                <w:color w:val="000000"/>
                <w:szCs w:val="21"/>
              </w:rPr>
            </w:pPr>
          </w:p>
        </w:tc>
        <w:tc>
          <w:tcPr>
            <w:tcW w:w="414" w:type="pct"/>
            <w:tcBorders>
              <w:top w:val="single" w:color="auto" w:sz="12" w:space="0"/>
              <w:left w:val="single" w:color="auto" w:sz="4" w:space="0"/>
              <w:bottom w:val="single" w:color="auto" w:sz="4" w:space="0"/>
              <w:right w:val="single" w:color="auto" w:sz="4" w:space="0"/>
            </w:tcBorders>
            <w:shd w:val="clear" w:color="auto" w:fill="auto"/>
            <w:vAlign w:val="top"/>
          </w:tcPr>
          <w:p>
            <w:pPr>
              <w:spacing w:after="156" w:afterLines="50" w:line="360" w:lineRule="exact"/>
              <w:jc w:val="both"/>
              <w:rPr>
                <w:rFonts w:ascii="Times New Roman" w:hAnsi="Times New Roman"/>
                <w:b/>
                <w:color w:val="000000"/>
                <w:szCs w:val="21"/>
              </w:rPr>
            </w:pPr>
            <w:r>
              <w:rPr>
                <w:rFonts w:ascii="Times New Roman" w:hAnsi="Times New Roman"/>
                <w:b/>
                <w:color w:val="000000"/>
                <w:szCs w:val="21"/>
              </w:rPr>
              <w:t>学分</w:t>
            </w:r>
          </w:p>
        </w:tc>
        <w:tc>
          <w:tcPr>
            <w:tcW w:w="281" w:type="pct"/>
            <w:tcBorders>
              <w:top w:val="single" w:color="auto" w:sz="12" w:space="0"/>
              <w:left w:val="single" w:color="auto" w:sz="4" w:space="0"/>
              <w:bottom w:val="single" w:color="auto" w:sz="4" w:space="0"/>
            </w:tcBorders>
            <w:shd w:val="clear" w:color="auto" w:fill="auto"/>
            <w:vAlign w:val="top"/>
          </w:tcPr>
          <w:p>
            <w:pPr>
              <w:spacing w:after="156" w:afterLines="50" w:line="360" w:lineRule="exact"/>
              <w:jc w:val="both"/>
              <w:rPr>
                <w:rFonts w:hint="eastAsia" w:ascii="Times New Roman" w:hAnsi="Times New Roman" w:eastAsia="宋体"/>
                <w:bCs/>
                <w:color w:val="000000"/>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704" w:type="pct"/>
            <w:tcBorders>
              <w:top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考核方式</w:t>
            </w:r>
          </w:p>
        </w:tc>
        <w:tc>
          <w:tcPr>
            <w:tcW w:w="2103" w:type="pct"/>
            <w:gridSpan w:val="3"/>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705" w:type="pct"/>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r>
              <w:rPr>
                <w:rFonts w:ascii="Times New Roman" w:hAnsi="Times New Roman"/>
                <w:b/>
                <w:color w:val="000000"/>
                <w:szCs w:val="21"/>
              </w:rPr>
              <w:t>开课时间</w:t>
            </w:r>
          </w:p>
        </w:tc>
        <w:tc>
          <w:tcPr>
            <w:tcW w:w="1486" w:type="pct"/>
            <w:gridSpan w:val="3"/>
            <w:tcBorders>
              <w:top w:val="single" w:color="auto" w:sz="4" w:space="0"/>
              <w:left w:val="single" w:color="auto" w:sz="4" w:space="0"/>
              <w:bottom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704" w:type="pct"/>
            <w:tcBorders>
              <w:top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专业</w:t>
            </w:r>
          </w:p>
        </w:tc>
        <w:tc>
          <w:tcPr>
            <w:tcW w:w="2103" w:type="pct"/>
            <w:gridSpan w:val="3"/>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705" w:type="pct"/>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班级</w:t>
            </w:r>
          </w:p>
        </w:tc>
        <w:tc>
          <w:tcPr>
            <w:tcW w:w="1486" w:type="pct"/>
            <w:gridSpan w:val="3"/>
            <w:tcBorders>
              <w:top w:val="single" w:color="auto" w:sz="4" w:space="0"/>
              <w:left w:val="single" w:color="auto" w:sz="4" w:space="0"/>
              <w:bottom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704" w:type="pct"/>
            <w:tcBorders>
              <w:top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选课人数</w:t>
            </w:r>
          </w:p>
        </w:tc>
        <w:tc>
          <w:tcPr>
            <w:tcW w:w="765" w:type="pct"/>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参评人数</w:t>
            </w:r>
          </w:p>
        </w:tc>
        <w:tc>
          <w:tcPr>
            <w:tcW w:w="676" w:type="pct"/>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705" w:type="pct"/>
            <w:tcBorders>
              <w:top w:val="single" w:color="auto" w:sz="4" w:space="0"/>
              <w:left w:val="single" w:color="auto" w:sz="4" w:space="0"/>
              <w:bottom w:val="single" w:color="auto" w:sz="4" w:space="0"/>
              <w:right w:val="single" w:color="auto" w:sz="4" w:space="0"/>
            </w:tcBorders>
            <w:shd w:val="clear" w:color="auto" w:fill="auto"/>
            <w:vAlign w:val="top"/>
          </w:tcPr>
          <w:p>
            <w:pPr>
              <w:spacing w:line="240" w:lineRule="exact"/>
              <w:ind w:right="-315" w:rightChars="-150"/>
              <w:jc w:val="both"/>
              <w:rPr>
                <w:rFonts w:ascii="Times New Roman" w:hAnsi="Times New Roman"/>
                <w:b/>
                <w:color w:val="000000"/>
                <w:szCs w:val="21"/>
              </w:rPr>
            </w:pPr>
            <w:r>
              <w:rPr>
                <w:rFonts w:ascii="Times New Roman" w:hAnsi="Times New Roman"/>
                <w:b/>
                <w:color w:val="000000"/>
                <w:szCs w:val="21"/>
              </w:rPr>
              <w:t>课程目标达成度期望值</w:t>
            </w:r>
          </w:p>
        </w:tc>
        <w:tc>
          <w:tcPr>
            <w:tcW w:w="1486" w:type="pct"/>
            <w:gridSpan w:val="3"/>
            <w:tcBorders>
              <w:top w:val="single" w:color="auto" w:sz="4" w:space="0"/>
              <w:left w:val="single" w:color="auto" w:sz="4" w:space="0"/>
              <w:bottom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704" w:type="pct"/>
            <w:tcBorders>
              <w:top w:val="single" w:color="auto" w:sz="4" w:space="0"/>
              <w:bottom w:val="single" w:color="auto" w:sz="12" w:space="0"/>
              <w:right w:val="single" w:color="auto" w:sz="4" w:space="0"/>
            </w:tcBorders>
            <w:shd w:val="clear" w:color="auto" w:fill="auto"/>
            <w:vAlign w:val="top"/>
          </w:tcPr>
          <w:p>
            <w:pPr>
              <w:spacing w:line="360" w:lineRule="exact"/>
              <w:ind w:right="-315" w:rightChars="-150"/>
              <w:jc w:val="both"/>
              <w:rPr>
                <w:rFonts w:ascii="Times New Roman" w:hAnsi="Times New Roman"/>
                <w:b/>
                <w:color w:val="000000"/>
                <w:szCs w:val="21"/>
              </w:rPr>
            </w:pPr>
            <w:r>
              <w:rPr>
                <w:rFonts w:ascii="Times New Roman" w:hAnsi="Times New Roman"/>
                <w:b/>
                <w:color w:val="000000"/>
                <w:szCs w:val="21"/>
              </w:rPr>
              <w:t>任课教师</w:t>
            </w:r>
          </w:p>
        </w:tc>
        <w:tc>
          <w:tcPr>
            <w:tcW w:w="765" w:type="pct"/>
            <w:tcBorders>
              <w:top w:val="single" w:color="auto" w:sz="4" w:space="0"/>
              <w:left w:val="single" w:color="auto" w:sz="4" w:space="0"/>
              <w:bottom w:val="single" w:color="auto" w:sz="12"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662" w:type="pct"/>
            <w:tcBorders>
              <w:top w:val="single" w:color="auto" w:sz="4" w:space="0"/>
              <w:left w:val="single" w:color="auto" w:sz="4" w:space="0"/>
              <w:bottom w:val="single" w:color="auto" w:sz="12" w:space="0"/>
              <w:right w:val="single" w:color="auto" w:sz="4" w:space="0"/>
            </w:tcBorders>
            <w:shd w:val="clear" w:color="auto" w:fill="auto"/>
            <w:vAlign w:val="top"/>
          </w:tcPr>
          <w:p>
            <w:pPr>
              <w:spacing w:line="240" w:lineRule="exact"/>
              <w:ind w:right="-315" w:rightChars="-150"/>
              <w:jc w:val="both"/>
              <w:rPr>
                <w:rFonts w:ascii="Times New Roman" w:hAnsi="Times New Roman"/>
                <w:b/>
                <w:color w:val="000000"/>
                <w:szCs w:val="21"/>
              </w:rPr>
            </w:pPr>
            <w:r>
              <w:rPr>
                <w:rFonts w:ascii="Times New Roman" w:hAnsi="Times New Roman"/>
                <w:b/>
                <w:color w:val="000000"/>
                <w:szCs w:val="21"/>
              </w:rPr>
              <w:t>评价</w:t>
            </w:r>
          </w:p>
          <w:p>
            <w:pPr>
              <w:spacing w:line="240" w:lineRule="exact"/>
              <w:ind w:right="-315" w:rightChars="-150"/>
              <w:jc w:val="both"/>
              <w:rPr>
                <w:rFonts w:ascii="Times New Roman" w:hAnsi="Times New Roman"/>
                <w:b/>
                <w:color w:val="000000"/>
                <w:szCs w:val="21"/>
              </w:rPr>
            </w:pPr>
            <w:r>
              <w:rPr>
                <w:rFonts w:ascii="Times New Roman" w:hAnsi="Times New Roman"/>
                <w:b/>
                <w:color w:val="000000"/>
                <w:szCs w:val="21"/>
              </w:rPr>
              <w:t>责任人</w:t>
            </w:r>
          </w:p>
        </w:tc>
        <w:tc>
          <w:tcPr>
            <w:tcW w:w="676" w:type="pct"/>
            <w:tcBorders>
              <w:top w:val="single" w:color="auto" w:sz="4" w:space="0"/>
              <w:left w:val="single" w:color="auto" w:sz="4" w:space="0"/>
              <w:bottom w:val="single" w:color="auto" w:sz="12" w:space="0"/>
              <w:right w:val="single" w:color="auto" w:sz="4" w:space="0"/>
            </w:tcBorders>
            <w:shd w:val="clear" w:color="auto" w:fill="auto"/>
            <w:vAlign w:val="top"/>
          </w:tcPr>
          <w:p>
            <w:pPr>
              <w:spacing w:line="360" w:lineRule="exact"/>
              <w:ind w:right="-315" w:rightChars="-150"/>
              <w:jc w:val="both"/>
              <w:rPr>
                <w:rFonts w:ascii="Times New Roman" w:hAnsi="Times New Roman"/>
                <w:bCs/>
                <w:color w:val="000000"/>
                <w:szCs w:val="21"/>
              </w:rPr>
            </w:pPr>
          </w:p>
        </w:tc>
        <w:tc>
          <w:tcPr>
            <w:tcW w:w="705" w:type="pct"/>
            <w:tcBorders>
              <w:top w:val="single" w:color="auto" w:sz="4" w:space="0"/>
              <w:left w:val="single" w:color="auto" w:sz="4" w:space="0"/>
              <w:bottom w:val="single" w:color="auto" w:sz="12" w:space="0"/>
              <w:right w:val="single" w:color="auto" w:sz="4" w:space="0"/>
            </w:tcBorders>
            <w:shd w:val="clear" w:color="auto" w:fill="auto"/>
            <w:vAlign w:val="top"/>
          </w:tcPr>
          <w:p>
            <w:pPr>
              <w:spacing w:line="240" w:lineRule="exact"/>
              <w:ind w:right="-315" w:rightChars="-150"/>
              <w:jc w:val="both"/>
              <w:rPr>
                <w:rFonts w:ascii="Times New Roman" w:hAnsi="Times New Roman"/>
                <w:b/>
                <w:color w:val="000000"/>
                <w:szCs w:val="21"/>
              </w:rPr>
            </w:pPr>
            <w:r>
              <w:rPr>
                <w:rFonts w:ascii="Times New Roman" w:hAnsi="Times New Roman"/>
                <w:b/>
                <w:color w:val="000000"/>
                <w:szCs w:val="21"/>
              </w:rPr>
              <w:t>评价</w:t>
            </w:r>
          </w:p>
          <w:p>
            <w:pPr>
              <w:spacing w:line="240" w:lineRule="exact"/>
              <w:ind w:right="-315" w:rightChars="-150"/>
              <w:jc w:val="both"/>
              <w:rPr>
                <w:rFonts w:ascii="Times New Roman" w:hAnsi="Times New Roman"/>
                <w:b/>
                <w:color w:val="000000"/>
                <w:szCs w:val="21"/>
              </w:rPr>
            </w:pPr>
            <w:r>
              <w:rPr>
                <w:rFonts w:ascii="Times New Roman" w:hAnsi="Times New Roman"/>
                <w:b/>
                <w:color w:val="000000"/>
                <w:szCs w:val="21"/>
              </w:rPr>
              <w:t>参与人</w:t>
            </w:r>
          </w:p>
        </w:tc>
        <w:tc>
          <w:tcPr>
            <w:tcW w:w="1486" w:type="pct"/>
            <w:gridSpan w:val="3"/>
            <w:tcBorders>
              <w:top w:val="single" w:color="auto" w:sz="4" w:space="0"/>
              <w:left w:val="single" w:color="auto" w:sz="4" w:space="0"/>
              <w:bottom w:val="single" w:color="auto" w:sz="12" w:space="0"/>
            </w:tcBorders>
            <w:shd w:val="clear" w:color="auto" w:fill="auto"/>
            <w:vAlign w:val="top"/>
          </w:tcPr>
          <w:p>
            <w:pPr>
              <w:spacing w:line="360" w:lineRule="exact"/>
              <w:ind w:right="-315" w:rightChars="-150"/>
              <w:jc w:val="both"/>
              <w:rPr>
                <w:rFonts w:ascii="Times New Roman" w:hAnsi="Times New Roman"/>
                <w:bCs/>
                <w:color w:val="000000"/>
                <w:szCs w:val="21"/>
              </w:rPr>
            </w:pPr>
          </w:p>
        </w:tc>
      </w:tr>
    </w:tbl>
    <w:p>
      <w:pPr>
        <w:spacing w:before="156" w:beforeLines="50" w:after="156" w:afterLines="50" w:line="360" w:lineRule="exact"/>
        <w:rPr>
          <w:rFonts w:ascii="Times New Roman" w:hAnsi="Times New Roman" w:eastAsia="黑体"/>
          <w:b/>
          <w:color w:val="000000"/>
          <w:sz w:val="24"/>
          <w:szCs w:val="24"/>
        </w:rPr>
      </w:pPr>
      <w:r>
        <w:rPr>
          <w:rFonts w:ascii="Times New Roman" w:hAnsi="Times New Roman" w:eastAsia="黑体"/>
          <w:b/>
          <w:color w:val="000000"/>
          <w:sz w:val="24"/>
          <w:szCs w:val="24"/>
        </w:rPr>
        <w:t>二、课程学习目标达成度评价方法</w:t>
      </w:r>
    </w:p>
    <w:p>
      <w:pPr>
        <w:spacing w:before="156" w:beforeLines="50" w:after="156" w:afterLines="50" w:line="360" w:lineRule="exact"/>
        <w:jc w:val="center"/>
        <w:rPr>
          <w:rFonts w:ascii="Times New Roman" w:hAnsi="Times New Roman"/>
          <w:b/>
          <w:color w:val="000000"/>
          <w:szCs w:val="21"/>
        </w:rPr>
      </w:pPr>
      <w:r>
        <w:rPr>
          <w:rFonts w:ascii="Times New Roman" w:hAnsi="Times New Roman"/>
          <w:b/>
          <w:color w:val="000000"/>
          <w:szCs w:val="21"/>
        </w:rPr>
        <w:t>表1课程目标达成度评价方法</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88"/>
        <w:gridCol w:w="5485"/>
        <w:gridCol w:w="14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32" w:type="pct"/>
            <w:shd w:val="clear" w:color="auto" w:fill="D8D8D8" w:themeFill="background1" w:themeFillShade="D9"/>
            <w:vAlign w:val="center"/>
          </w:tcPr>
          <w:p>
            <w:pPr>
              <w:autoSpaceDE w:val="0"/>
              <w:autoSpaceDN w:val="0"/>
              <w:jc w:val="center"/>
              <w:rPr>
                <w:rFonts w:ascii="Times New Roman" w:hAnsi="Times New Roman" w:eastAsia="黑体"/>
                <w:b/>
                <w:bCs/>
                <w:kern w:val="0"/>
                <w:szCs w:val="21"/>
              </w:rPr>
            </w:pPr>
            <w:r>
              <w:rPr>
                <w:rFonts w:ascii="Times New Roman" w:hAnsi="Times New Roman" w:eastAsia="黑体"/>
                <w:b/>
                <w:bCs/>
                <w:szCs w:val="21"/>
              </w:rPr>
              <w:t>学习目标</w:t>
            </w:r>
          </w:p>
        </w:tc>
        <w:tc>
          <w:tcPr>
            <w:tcW w:w="3218" w:type="pct"/>
            <w:shd w:val="clear" w:color="auto" w:fill="D8D8D8" w:themeFill="background1" w:themeFillShade="D9"/>
            <w:vAlign w:val="center"/>
          </w:tcPr>
          <w:p>
            <w:pPr>
              <w:autoSpaceDE w:val="0"/>
              <w:autoSpaceDN w:val="0"/>
              <w:jc w:val="center"/>
              <w:rPr>
                <w:rFonts w:ascii="Times New Roman" w:hAnsi="Times New Roman" w:eastAsia="黑体"/>
                <w:b/>
                <w:bCs/>
                <w:kern w:val="0"/>
                <w:szCs w:val="21"/>
              </w:rPr>
            </w:pPr>
            <w:r>
              <w:rPr>
                <w:rFonts w:ascii="Times New Roman" w:hAnsi="Times New Roman" w:eastAsia="黑体"/>
                <w:b/>
                <w:bCs/>
                <w:szCs w:val="21"/>
              </w:rPr>
              <w:t>评价方法</w:t>
            </w:r>
          </w:p>
        </w:tc>
        <w:tc>
          <w:tcPr>
            <w:tcW w:w="850" w:type="pct"/>
            <w:shd w:val="clear" w:color="auto" w:fill="D8D8D8" w:themeFill="background1" w:themeFillShade="D9"/>
          </w:tcPr>
          <w:p>
            <w:pPr>
              <w:autoSpaceDE w:val="0"/>
              <w:autoSpaceDN w:val="0"/>
              <w:jc w:val="center"/>
              <w:rPr>
                <w:rFonts w:ascii="Times New Roman" w:hAnsi="Times New Roman" w:eastAsia="黑体"/>
                <w:b/>
                <w:bCs/>
                <w:szCs w:val="21"/>
              </w:rPr>
            </w:pPr>
            <w:r>
              <w:rPr>
                <w:rFonts w:ascii="Times New Roman" w:hAnsi="Times New Roman" w:eastAsia="黑体"/>
                <w:b/>
                <w:bCs/>
                <w:szCs w:val="21"/>
              </w:rPr>
              <w:t>权重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exact"/>
        </w:trPr>
        <w:tc>
          <w:tcPr>
            <w:tcW w:w="932" w:type="pct"/>
            <w:vAlign w:val="center"/>
          </w:tcPr>
          <w:p>
            <w:pPr>
              <w:autoSpaceDE w:val="0"/>
              <w:autoSpaceDN w:val="0"/>
              <w:jc w:val="center"/>
              <w:rPr>
                <w:rFonts w:hint="eastAsia" w:ascii="Times New Roman" w:hAnsi="Times New Roman" w:eastAsia="宋体"/>
                <w:kern w:val="0"/>
                <w:szCs w:val="21"/>
                <w:lang w:eastAsia="zh-CN"/>
              </w:rPr>
            </w:pPr>
            <w:r>
              <w:rPr>
                <w:rFonts w:ascii="Times New Roman" w:hAnsi="Times New Roman"/>
                <w:kern w:val="0"/>
                <w:szCs w:val="21"/>
              </w:rPr>
              <w:t>学习目标</w:t>
            </w:r>
            <w:r>
              <w:rPr>
                <w:rFonts w:hint="eastAsia" w:ascii="Times New Roman" w:hAnsi="Times New Roman"/>
                <w:kern w:val="0"/>
                <w:szCs w:val="21"/>
                <w:lang w:val="en-US" w:eastAsia="zh-CN"/>
              </w:rPr>
              <w:t>1</w:t>
            </w:r>
          </w:p>
        </w:tc>
        <w:tc>
          <w:tcPr>
            <w:tcW w:w="3218" w:type="pct"/>
            <w:vAlign w:val="center"/>
          </w:tcPr>
          <w:p>
            <w:pPr>
              <w:autoSpaceDE w:val="0"/>
              <w:autoSpaceDN w:val="0"/>
              <w:rPr>
                <w:rFonts w:ascii="Times New Roman" w:hAnsi="Times New Roman"/>
                <w:kern w:val="0"/>
                <w:szCs w:val="21"/>
              </w:rPr>
            </w:pPr>
          </w:p>
        </w:tc>
        <w:tc>
          <w:tcPr>
            <w:tcW w:w="850" w:type="pct"/>
            <w:vAlign w:val="center"/>
          </w:tcPr>
          <w:p>
            <w:pPr>
              <w:autoSpaceDE w:val="0"/>
              <w:autoSpaceDN w:val="0"/>
              <w:jc w:val="center"/>
              <w:rPr>
                <w:rFonts w:hint="eastAsia" w:ascii="Times New Roman" w:hAnsi="Times New Roman" w:eastAsiaTheme="minorEastAsia"/>
                <w:kern w:val="0"/>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exact"/>
        </w:trPr>
        <w:tc>
          <w:tcPr>
            <w:tcW w:w="932" w:type="pct"/>
            <w:vAlign w:val="center"/>
          </w:tcPr>
          <w:p>
            <w:pPr>
              <w:autoSpaceDE w:val="0"/>
              <w:autoSpaceDN w:val="0"/>
              <w:jc w:val="center"/>
              <w:rPr>
                <w:rFonts w:hint="eastAsia" w:ascii="Times New Roman" w:hAnsi="Times New Roman" w:eastAsia="宋体"/>
                <w:kern w:val="0"/>
                <w:szCs w:val="21"/>
                <w:lang w:eastAsia="zh-CN"/>
              </w:rPr>
            </w:pPr>
            <w:r>
              <w:rPr>
                <w:rFonts w:ascii="Times New Roman" w:hAnsi="Times New Roman"/>
                <w:kern w:val="0"/>
                <w:szCs w:val="21"/>
              </w:rPr>
              <w:t>学习目标</w:t>
            </w:r>
            <w:r>
              <w:rPr>
                <w:rFonts w:hint="eastAsia" w:ascii="Times New Roman" w:hAnsi="Times New Roman"/>
                <w:kern w:val="0"/>
                <w:szCs w:val="21"/>
                <w:lang w:val="en-US" w:eastAsia="zh-CN"/>
              </w:rPr>
              <w:t>2</w:t>
            </w:r>
          </w:p>
        </w:tc>
        <w:tc>
          <w:tcPr>
            <w:tcW w:w="3218" w:type="pct"/>
            <w:vAlign w:val="center"/>
          </w:tcPr>
          <w:p>
            <w:pPr>
              <w:autoSpaceDE w:val="0"/>
              <w:autoSpaceDN w:val="0"/>
              <w:jc w:val="center"/>
              <w:rPr>
                <w:rFonts w:ascii="Times New Roman" w:hAnsi="Times New Roman"/>
                <w:kern w:val="0"/>
                <w:szCs w:val="21"/>
              </w:rPr>
            </w:pPr>
          </w:p>
        </w:tc>
        <w:tc>
          <w:tcPr>
            <w:tcW w:w="850" w:type="pct"/>
            <w:vAlign w:val="center"/>
          </w:tcPr>
          <w:p>
            <w:pPr>
              <w:autoSpaceDE w:val="0"/>
              <w:autoSpaceDN w:val="0"/>
              <w:jc w:val="center"/>
              <w:rPr>
                <w:rFonts w:hint="eastAsia" w:ascii="Times New Roman" w:hAnsi="Times New Roman" w:eastAsia="宋体"/>
                <w:kern w:val="0"/>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exact"/>
        </w:trPr>
        <w:tc>
          <w:tcPr>
            <w:tcW w:w="932" w:type="pct"/>
            <w:vAlign w:val="center"/>
          </w:tcPr>
          <w:p>
            <w:pPr>
              <w:autoSpaceDE w:val="0"/>
              <w:autoSpaceDN w:val="0"/>
              <w:jc w:val="center"/>
              <w:rPr>
                <w:rFonts w:ascii="Times New Roman" w:hAnsi="Times New Roman"/>
                <w:kern w:val="0"/>
                <w:szCs w:val="21"/>
              </w:rPr>
            </w:pPr>
            <w:r>
              <w:rPr>
                <w:rFonts w:ascii="Times New Roman" w:hAnsi="Times New Roman"/>
                <w:kern w:val="0"/>
                <w:szCs w:val="21"/>
              </w:rPr>
              <w:t>学习目标3</w:t>
            </w:r>
          </w:p>
        </w:tc>
        <w:tc>
          <w:tcPr>
            <w:tcW w:w="3218" w:type="pct"/>
            <w:vAlign w:val="center"/>
          </w:tcPr>
          <w:p>
            <w:pPr>
              <w:autoSpaceDE w:val="0"/>
              <w:autoSpaceDN w:val="0"/>
              <w:jc w:val="center"/>
              <w:rPr>
                <w:rFonts w:ascii="Times New Roman" w:hAnsi="Times New Roman"/>
                <w:kern w:val="0"/>
                <w:szCs w:val="21"/>
              </w:rPr>
            </w:pPr>
          </w:p>
        </w:tc>
        <w:tc>
          <w:tcPr>
            <w:tcW w:w="850" w:type="pct"/>
            <w:vAlign w:val="center"/>
          </w:tcPr>
          <w:p>
            <w:pPr>
              <w:autoSpaceDE w:val="0"/>
              <w:autoSpaceDN w:val="0"/>
              <w:jc w:val="center"/>
              <w:rPr>
                <w:rFonts w:hint="eastAsia" w:ascii="Times New Roman" w:hAnsi="Times New Roman" w:eastAsia="宋体"/>
                <w:kern w:val="0"/>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exact"/>
        </w:trPr>
        <w:tc>
          <w:tcPr>
            <w:tcW w:w="932" w:type="pct"/>
            <w:vAlign w:val="center"/>
          </w:tcPr>
          <w:p>
            <w:pPr>
              <w:autoSpaceDE w:val="0"/>
              <w:autoSpaceDN w:val="0"/>
              <w:jc w:val="center"/>
              <w:rPr>
                <w:rFonts w:hint="eastAsia" w:ascii="Times New Roman" w:hAnsi="Times New Roman" w:eastAsia="宋体"/>
                <w:kern w:val="0"/>
                <w:szCs w:val="21"/>
                <w:lang w:eastAsia="zh-CN"/>
              </w:rPr>
            </w:pPr>
            <w:r>
              <w:rPr>
                <w:rFonts w:ascii="Times New Roman" w:hAnsi="Times New Roman"/>
                <w:kern w:val="0"/>
                <w:szCs w:val="21"/>
              </w:rPr>
              <w:t>学习目标</w:t>
            </w:r>
            <w:r>
              <w:rPr>
                <w:rFonts w:hint="eastAsia" w:ascii="Times New Roman" w:hAnsi="Times New Roman"/>
                <w:kern w:val="0"/>
                <w:szCs w:val="21"/>
                <w:lang w:val="en-US" w:eastAsia="zh-CN"/>
              </w:rPr>
              <w:t>4</w:t>
            </w:r>
          </w:p>
        </w:tc>
        <w:tc>
          <w:tcPr>
            <w:tcW w:w="3218" w:type="pct"/>
            <w:vAlign w:val="center"/>
          </w:tcPr>
          <w:p>
            <w:pPr>
              <w:autoSpaceDE w:val="0"/>
              <w:autoSpaceDN w:val="0"/>
              <w:jc w:val="center"/>
              <w:rPr>
                <w:rFonts w:ascii="Times New Roman" w:hAnsi="Times New Roman"/>
                <w:color w:val="000000"/>
                <w:sz w:val="18"/>
                <w:szCs w:val="18"/>
              </w:rPr>
            </w:pPr>
          </w:p>
        </w:tc>
        <w:tc>
          <w:tcPr>
            <w:tcW w:w="850" w:type="pct"/>
            <w:vAlign w:val="center"/>
          </w:tcPr>
          <w:p>
            <w:pPr>
              <w:autoSpaceDE w:val="0"/>
              <w:autoSpaceDN w:val="0"/>
              <w:jc w:val="center"/>
              <w:rPr>
                <w:rFonts w:hint="eastAsia" w:ascii="Times New Roman" w:hAnsi="Times New Roman" w:eastAsia="宋体"/>
                <w:kern w:val="0"/>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exact"/>
        </w:trPr>
        <w:tc>
          <w:tcPr>
            <w:tcW w:w="5000" w:type="pct"/>
            <w:gridSpan w:val="3"/>
            <w:vAlign w:val="center"/>
          </w:tcPr>
          <w:p>
            <w:pPr>
              <w:autoSpaceDE w:val="0"/>
              <w:autoSpaceDN w:val="0"/>
              <w:jc w:val="center"/>
              <w:rPr>
                <w:rFonts w:hint="eastAsia" w:ascii="Times New Roman" w:hAnsi="Times New Roman" w:eastAsia="宋体"/>
                <w:kern w:val="0"/>
                <w:szCs w:val="21"/>
                <w:lang w:eastAsia="zh-CN"/>
              </w:rPr>
            </w:pPr>
            <w:r>
              <w:rPr>
                <w:rFonts w:ascii="Times New Roman" w:hAnsi="Times New Roman"/>
                <w:position w:val="-24"/>
                <w:szCs w:val="21"/>
              </w:rPr>
              <w:t xml:space="preserve">课程达成度 = </w:t>
            </w:r>
          </w:p>
        </w:tc>
      </w:tr>
    </w:tbl>
    <w:p>
      <w:pPr>
        <w:spacing w:before="156" w:beforeLines="50" w:after="156" w:afterLines="50"/>
        <w:rPr>
          <w:rFonts w:ascii="Times New Roman" w:hAnsi="Times New Roman" w:eastAsia="黑体"/>
          <w:b/>
          <w:color w:val="000000"/>
          <w:sz w:val="24"/>
          <w:szCs w:val="24"/>
        </w:rPr>
      </w:pPr>
      <w:r>
        <w:rPr>
          <w:rFonts w:ascii="Times New Roman" w:hAnsi="Times New Roman" w:eastAsia="黑体"/>
          <w:b/>
          <w:color w:val="000000"/>
          <w:sz w:val="24"/>
          <w:szCs w:val="24"/>
        </w:rPr>
        <w:t>三、课程学习目标的达成度分析</w:t>
      </w:r>
    </w:p>
    <w:p>
      <w:pPr>
        <w:spacing w:after="156" w:afterLines="50"/>
        <w:jc w:val="center"/>
        <w:rPr>
          <w:rFonts w:ascii="Times New Roman" w:hAnsi="Times New Roman"/>
          <w:b/>
          <w:bCs/>
          <w:color w:val="000000"/>
          <w:szCs w:val="21"/>
        </w:rPr>
      </w:pPr>
      <w:r>
        <w:rPr>
          <w:rFonts w:ascii="Times New Roman" w:hAnsi="Times New Roman"/>
          <w:b/>
          <w:bCs/>
          <w:color w:val="000000"/>
          <w:szCs w:val="21"/>
        </w:rPr>
        <w:t>表2课程学习目标达成的分项分析与总体分析</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2212"/>
        <w:gridCol w:w="14"/>
        <w:gridCol w:w="2199"/>
        <w:gridCol w:w="9"/>
        <w:gridCol w:w="22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104" w:type="pct"/>
            <w:shd w:val="clear" w:color="auto" w:fill="F2F2F2"/>
            <w:vAlign w:val="center"/>
          </w:tcPr>
          <w:p>
            <w:pPr>
              <w:spacing w:line="240" w:lineRule="exact"/>
              <w:jc w:val="center"/>
              <w:rPr>
                <w:rFonts w:ascii="Times New Roman" w:hAnsi="Times New Roman" w:eastAsia="黑体"/>
                <w:b/>
                <w:bCs/>
                <w:color w:val="000000"/>
                <w:kern w:val="0"/>
                <w:szCs w:val="21"/>
              </w:rPr>
            </w:pPr>
            <w:r>
              <w:rPr>
                <w:rFonts w:ascii="Times New Roman" w:hAnsi="Times New Roman" w:eastAsia="黑体"/>
                <w:b/>
                <w:bCs/>
                <w:color w:val="000000"/>
                <w:kern w:val="0"/>
                <w:szCs w:val="21"/>
              </w:rPr>
              <w:t>课程学习目标</w:t>
            </w:r>
          </w:p>
        </w:tc>
        <w:tc>
          <w:tcPr>
            <w:tcW w:w="1306" w:type="pct"/>
            <w:gridSpan w:val="2"/>
            <w:shd w:val="clear" w:color="auto" w:fill="F2F2F2"/>
            <w:vAlign w:val="center"/>
          </w:tcPr>
          <w:p>
            <w:pPr>
              <w:spacing w:line="240" w:lineRule="exact"/>
              <w:jc w:val="center"/>
              <w:rPr>
                <w:rFonts w:ascii="Times New Roman" w:hAnsi="Times New Roman" w:eastAsia="黑体"/>
                <w:b/>
                <w:bCs/>
                <w:color w:val="000000"/>
                <w:kern w:val="0"/>
                <w:szCs w:val="21"/>
              </w:rPr>
            </w:pPr>
            <w:r>
              <w:rPr>
                <w:rFonts w:ascii="Times New Roman" w:hAnsi="Times New Roman" w:eastAsia="黑体"/>
                <w:b/>
                <w:bCs/>
                <w:color w:val="000000"/>
                <w:kern w:val="0"/>
                <w:szCs w:val="21"/>
              </w:rPr>
              <w:t>评价方法</w:t>
            </w:r>
          </w:p>
        </w:tc>
        <w:tc>
          <w:tcPr>
            <w:tcW w:w="1295" w:type="pct"/>
            <w:gridSpan w:val="2"/>
            <w:shd w:val="clear" w:color="auto" w:fill="F2F2F2"/>
            <w:vAlign w:val="center"/>
          </w:tcPr>
          <w:p>
            <w:pPr>
              <w:spacing w:line="240" w:lineRule="exact"/>
              <w:jc w:val="center"/>
              <w:rPr>
                <w:rFonts w:ascii="Times New Roman" w:hAnsi="Times New Roman" w:eastAsia="黑体"/>
                <w:b/>
                <w:bCs/>
                <w:color w:val="000000"/>
                <w:kern w:val="0"/>
                <w:szCs w:val="21"/>
              </w:rPr>
            </w:pPr>
            <w:r>
              <w:rPr>
                <w:rFonts w:ascii="Times New Roman" w:hAnsi="Times New Roman" w:eastAsia="黑体"/>
                <w:b/>
                <w:bCs/>
                <w:color w:val="000000"/>
                <w:kern w:val="0"/>
                <w:szCs w:val="21"/>
              </w:rPr>
              <w:t>得分</w:t>
            </w:r>
          </w:p>
          <w:p>
            <w:pPr>
              <w:spacing w:line="240" w:lineRule="exact"/>
              <w:jc w:val="center"/>
              <w:rPr>
                <w:rFonts w:ascii="Times New Roman" w:hAnsi="Times New Roman" w:eastAsia="黑体"/>
                <w:b/>
                <w:bCs/>
                <w:color w:val="000000"/>
                <w:kern w:val="0"/>
                <w:szCs w:val="21"/>
              </w:rPr>
            </w:pPr>
            <w:r>
              <w:rPr>
                <w:rFonts w:ascii="Times New Roman" w:hAnsi="Times New Roman" w:eastAsia="黑体"/>
                <w:b/>
                <w:bCs/>
                <w:color w:val="000000"/>
                <w:kern w:val="0"/>
                <w:szCs w:val="21"/>
              </w:rPr>
              <w:t>（百分制）</w:t>
            </w:r>
          </w:p>
        </w:tc>
        <w:tc>
          <w:tcPr>
            <w:tcW w:w="1295" w:type="pct"/>
            <w:shd w:val="clear" w:color="auto" w:fill="F2F2F2"/>
            <w:vAlign w:val="center"/>
          </w:tcPr>
          <w:p>
            <w:pPr>
              <w:spacing w:line="240" w:lineRule="exact"/>
              <w:jc w:val="center"/>
              <w:rPr>
                <w:rFonts w:ascii="Times New Roman" w:hAnsi="Times New Roman" w:eastAsia="黑体"/>
                <w:b/>
                <w:bCs/>
                <w:color w:val="000000"/>
                <w:kern w:val="0"/>
                <w:szCs w:val="21"/>
              </w:rPr>
            </w:pPr>
            <w:r>
              <w:rPr>
                <w:rFonts w:ascii="Times New Roman" w:hAnsi="Times New Roman" w:eastAsia="黑体"/>
                <w:b/>
                <w:bCs/>
                <w:color w:val="000000"/>
                <w:kern w:val="0"/>
                <w:szCs w:val="21"/>
              </w:rPr>
              <w:t>权重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restart"/>
          </w:tcPr>
          <w:p>
            <w:pPr>
              <w:rPr>
                <w:rFonts w:ascii="Times New Roman" w:hAnsi="Times New Roman"/>
                <w:szCs w:val="21"/>
              </w:rPr>
            </w:pPr>
            <w:r>
              <w:rPr>
                <w:rFonts w:ascii="Times New Roman" w:hAnsi="Times New Roman"/>
                <w:b/>
                <w:bCs/>
                <w:color w:val="000000"/>
                <w:szCs w:val="21"/>
              </w:rPr>
              <w:t>学习目标1：</w:t>
            </w: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出勤</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continue"/>
            <w:vAlign w:val="center"/>
          </w:tcPr>
          <w:p>
            <w:pPr>
              <w:rPr>
                <w:rFonts w:ascii="Times New Roman" w:hAnsi="Times New Roman"/>
                <w:b/>
                <w:bCs/>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作业成绩</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continue"/>
            <w:vAlign w:val="center"/>
          </w:tcPr>
          <w:p>
            <w:pPr>
              <w:rPr>
                <w:rFonts w:ascii="Times New Roman" w:hAnsi="Times New Roman"/>
                <w:b/>
                <w:bCs/>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课堂表现</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kern w:val="0"/>
                <w:szCs w:val="21"/>
              </w:rPr>
            </w:pPr>
            <w:r>
              <w:rPr>
                <w:rFonts w:ascii="Times New Roman" w:hAnsi="Times New Roman"/>
                <w:szCs w:val="21"/>
              </w:rPr>
              <w:t>期中成绩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szCs w:val="21"/>
              </w:rPr>
            </w:pPr>
            <w:r>
              <w:rPr>
                <w:rFonts w:ascii="Times New Roman" w:hAnsi="Times New Roman"/>
                <w:szCs w:val="21"/>
              </w:rPr>
              <w:t>期末成绩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104" w:type="pct"/>
            <w:vMerge w:val="continue"/>
            <w:vAlign w:val="center"/>
          </w:tcPr>
          <w:p>
            <w:pPr>
              <w:rPr>
                <w:rFonts w:ascii="Times New Roman" w:hAnsi="Times New Roman"/>
                <w:color w:val="000000"/>
                <w:szCs w:val="21"/>
              </w:rPr>
            </w:pPr>
          </w:p>
        </w:tc>
        <w:tc>
          <w:tcPr>
            <w:tcW w:w="3896" w:type="pct"/>
            <w:gridSpan w:val="5"/>
            <w:vAlign w:val="center"/>
          </w:tcPr>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r>
              <w:rPr>
                <w:rFonts w:ascii="Times New Roman" w:hAnsi="Times New Roman" w:eastAsia="等线"/>
                <w:b/>
                <w:bCs/>
                <w:color w:val="000000"/>
                <w:kern w:val="0"/>
                <w:sz w:val="18"/>
                <w:szCs w:val="18"/>
              </w:rPr>
              <w:t>达成度值：</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 xml:space="preserve">       达成：□     基本达成：□    未达成：□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restart"/>
          </w:tcPr>
          <w:p>
            <w:pPr>
              <w:rPr>
                <w:rFonts w:ascii="Times New Roman" w:hAnsi="Times New Roman"/>
                <w:szCs w:val="21"/>
              </w:rPr>
            </w:pPr>
            <w:r>
              <w:rPr>
                <w:rFonts w:ascii="Times New Roman" w:hAnsi="Times New Roman"/>
                <w:b/>
                <w:bCs/>
                <w:szCs w:val="21"/>
              </w:rPr>
              <w:t>学习目标2：</w:t>
            </w: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出勤</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课堂表现</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作业成绩</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kern w:val="0"/>
                <w:szCs w:val="21"/>
              </w:rPr>
            </w:pPr>
            <w:r>
              <w:rPr>
                <w:rFonts w:ascii="Times New Roman" w:hAnsi="Times New Roman"/>
                <w:szCs w:val="21"/>
              </w:rPr>
              <w:t>期中成绩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szCs w:val="21"/>
              </w:rPr>
            </w:pPr>
            <w:r>
              <w:rPr>
                <w:rFonts w:ascii="Times New Roman" w:hAnsi="Times New Roman"/>
                <w:szCs w:val="21"/>
              </w:rPr>
              <w:t>期末成绩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104" w:type="pct"/>
            <w:vMerge w:val="continue"/>
            <w:vAlign w:val="center"/>
          </w:tcPr>
          <w:p>
            <w:pPr>
              <w:rPr>
                <w:rFonts w:ascii="Times New Roman" w:hAnsi="Times New Roman"/>
                <w:color w:val="000000"/>
                <w:szCs w:val="21"/>
              </w:rPr>
            </w:pPr>
          </w:p>
        </w:tc>
        <w:tc>
          <w:tcPr>
            <w:tcW w:w="3896" w:type="pct"/>
            <w:gridSpan w:val="5"/>
            <w:vAlign w:val="center"/>
          </w:tcPr>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p>
          <w:p>
            <w:pPr>
              <w:spacing w:line="300" w:lineRule="auto"/>
              <w:jc w:val="left"/>
              <w:rPr>
                <w:rFonts w:ascii="Times New Roman" w:hAnsi="Times New Roman" w:eastAsia="等线"/>
                <w:b/>
                <w:bCs/>
                <w:color w:val="000000"/>
                <w:kern w:val="0"/>
                <w:sz w:val="18"/>
                <w:szCs w:val="18"/>
              </w:rPr>
            </w:pPr>
            <w:r>
              <w:rPr>
                <w:rFonts w:ascii="Times New Roman" w:hAnsi="Times New Roman" w:eastAsia="等线"/>
                <w:b/>
                <w:bCs/>
                <w:color w:val="000000"/>
                <w:kern w:val="0"/>
                <w:sz w:val="18"/>
                <w:szCs w:val="18"/>
              </w:rPr>
              <w:t>达成度值：</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 xml:space="preserve">         达成：□    基本达成：□    未达成：□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restart"/>
          </w:tcPr>
          <w:p>
            <w:pPr>
              <w:rPr>
                <w:rFonts w:ascii="Times New Roman" w:hAnsi="Times New Roman"/>
                <w:color w:val="000000"/>
                <w:kern w:val="0"/>
                <w:szCs w:val="21"/>
              </w:rPr>
            </w:pPr>
            <w:r>
              <w:rPr>
                <w:rFonts w:ascii="Times New Roman" w:hAnsi="Times New Roman"/>
                <w:b/>
                <w:bCs/>
                <w:szCs w:val="21"/>
              </w:rPr>
              <w:t>学习目标3：</w:t>
            </w: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出勤</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104" w:type="pct"/>
            <w:vMerge w:val="continue"/>
            <w:vAlign w:val="center"/>
          </w:tcPr>
          <w:p>
            <w:pPr>
              <w:rPr>
                <w:rFonts w:ascii="Times New Roman" w:hAnsi="Times New Roman"/>
                <w:b/>
                <w:bCs/>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课堂表现</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作业成绩</w:t>
            </w:r>
          </w:p>
        </w:tc>
        <w:tc>
          <w:tcPr>
            <w:tcW w:w="1295" w:type="pct"/>
            <w:gridSpan w:val="2"/>
            <w:vAlign w:val="center"/>
          </w:tcPr>
          <w:p>
            <w:pPr>
              <w:spacing w:line="300" w:lineRule="auto"/>
              <w:jc w:val="center"/>
              <w:rPr>
                <w:rFonts w:ascii="Times New Roman" w:hAnsi="Times New Roman"/>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kern w:val="0"/>
                <w:szCs w:val="21"/>
              </w:rPr>
            </w:pPr>
            <w:r>
              <w:rPr>
                <w:rFonts w:ascii="Times New Roman" w:hAnsi="Times New Roman"/>
                <w:szCs w:val="21"/>
              </w:rPr>
              <w:t>期中成绩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04" w:type="pct"/>
            <w:vMerge w:val="continue"/>
            <w:vAlign w:val="center"/>
          </w:tcPr>
          <w:p>
            <w:pPr>
              <w:rPr>
                <w:rFonts w:ascii="Times New Roman" w:hAnsi="Times New Roman"/>
                <w:color w:val="000000"/>
                <w:szCs w:val="21"/>
              </w:rPr>
            </w:pPr>
          </w:p>
        </w:tc>
        <w:tc>
          <w:tcPr>
            <w:tcW w:w="1306" w:type="pct"/>
            <w:gridSpan w:val="2"/>
            <w:vAlign w:val="center"/>
          </w:tcPr>
          <w:p>
            <w:pPr>
              <w:spacing w:line="300" w:lineRule="auto"/>
              <w:jc w:val="center"/>
              <w:rPr>
                <w:rFonts w:ascii="Times New Roman" w:hAnsi="Times New Roman"/>
                <w:szCs w:val="21"/>
              </w:rPr>
            </w:pPr>
            <w:r>
              <w:rPr>
                <w:rFonts w:ascii="Times New Roman" w:hAnsi="Times New Roman"/>
                <w:szCs w:val="21"/>
              </w:rPr>
              <w:t>期末成绩</w:t>
            </w:r>
          </w:p>
        </w:tc>
        <w:tc>
          <w:tcPr>
            <w:tcW w:w="1295" w:type="pct"/>
            <w:gridSpan w:val="2"/>
            <w:vAlign w:val="center"/>
          </w:tcPr>
          <w:p>
            <w:pPr>
              <w:spacing w:line="300" w:lineRule="auto"/>
              <w:jc w:val="center"/>
              <w:rPr>
                <w:rFonts w:ascii="Times New Roman" w:hAnsi="Times New Roman"/>
                <w:color w:val="000000"/>
                <w:kern w:val="0"/>
                <w:szCs w:val="21"/>
              </w:rPr>
            </w:pPr>
          </w:p>
        </w:tc>
        <w:tc>
          <w:tcPr>
            <w:tcW w:w="1295" w:type="pct"/>
            <w:vAlign w:val="center"/>
          </w:tcPr>
          <w:p>
            <w:pPr>
              <w:spacing w:line="300" w:lineRule="auto"/>
              <w:jc w:val="center"/>
              <w:rPr>
                <w:rFonts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104" w:type="pct"/>
            <w:vMerge w:val="continue"/>
            <w:vAlign w:val="center"/>
          </w:tcPr>
          <w:p>
            <w:pPr>
              <w:rPr>
                <w:rFonts w:ascii="Times New Roman" w:hAnsi="Times New Roman"/>
                <w:color w:val="000000"/>
                <w:szCs w:val="21"/>
              </w:rPr>
            </w:pPr>
          </w:p>
        </w:tc>
        <w:tc>
          <w:tcPr>
            <w:tcW w:w="3896" w:type="pct"/>
            <w:gridSpan w:val="5"/>
            <w:vAlign w:val="center"/>
          </w:tcPr>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r>
              <w:rPr>
                <w:rFonts w:ascii="Times New Roman" w:hAnsi="Times New Roman" w:eastAsia="等线"/>
                <w:b/>
                <w:bCs/>
                <w:color w:val="000000"/>
                <w:kern w:val="0"/>
                <w:sz w:val="18"/>
                <w:szCs w:val="18"/>
              </w:rPr>
              <w:t>达成度值：</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 xml:space="preserve">          达成：□    基本达成：□    未达成：□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04" w:type="pct"/>
            <w:vMerge w:val="restart"/>
          </w:tcPr>
          <w:p>
            <w:pPr>
              <w:rPr>
                <w:rFonts w:ascii="Times New Roman" w:hAnsi="Times New Roman"/>
                <w:color w:val="000000"/>
                <w:szCs w:val="21"/>
              </w:rPr>
            </w:pPr>
            <w:r>
              <w:rPr>
                <w:rFonts w:ascii="Times New Roman" w:hAnsi="Times New Roman"/>
                <w:b/>
                <w:bCs/>
                <w:szCs w:val="21"/>
              </w:rPr>
              <w:t>学习目标4：</w:t>
            </w:r>
          </w:p>
        </w:tc>
        <w:tc>
          <w:tcPr>
            <w:tcW w:w="1298" w:type="pct"/>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出勤</w:t>
            </w:r>
          </w:p>
        </w:tc>
        <w:tc>
          <w:tcPr>
            <w:tcW w:w="1298" w:type="pct"/>
            <w:gridSpan w:val="2"/>
            <w:vAlign w:val="center"/>
          </w:tcPr>
          <w:p>
            <w:pPr>
              <w:spacing w:line="300" w:lineRule="auto"/>
              <w:jc w:val="center"/>
              <w:rPr>
                <w:rFonts w:ascii="Times New Roman" w:hAnsi="Times New Roman"/>
                <w:color w:val="000000"/>
                <w:kern w:val="0"/>
                <w:szCs w:val="21"/>
              </w:rPr>
            </w:pPr>
          </w:p>
        </w:tc>
        <w:tc>
          <w:tcPr>
            <w:tcW w:w="1300" w:type="pct"/>
            <w:gridSpan w:val="2"/>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104" w:type="pct"/>
            <w:vMerge w:val="continue"/>
            <w:vAlign w:val="center"/>
          </w:tcPr>
          <w:p>
            <w:pPr>
              <w:rPr>
                <w:rFonts w:ascii="Times New Roman" w:hAnsi="Times New Roman"/>
                <w:b/>
                <w:bCs/>
                <w:szCs w:val="21"/>
              </w:rPr>
            </w:pPr>
          </w:p>
        </w:tc>
        <w:tc>
          <w:tcPr>
            <w:tcW w:w="1298" w:type="pct"/>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课堂表现</w:t>
            </w:r>
          </w:p>
        </w:tc>
        <w:tc>
          <w:tcPr>
            <w:tcW w:w="1298" w:type="pct"/>
            <w:gridSpan w:val="2"/>
            <w:vAlign w:val="center"/>
          </w:tcPr>
          <w:p>
            <w:pPr>
              <w:spacing w:line="300" w:lineRule="auto"/>
              <w:jc w:val="center"/>
              <w:rPr>
                <w:rFonts w:ascii="Times New Roman" w:hAnsi="Times New Roman"/>
                <w:szCs w:val="21"/>
              </w:rPr>
            </w:pPr>
          </w:p>
        </w:tc>
        <w:tc>
          <w:tcPr>
            <w:tcW w:w="1300" w:type="pct"/>
            <w:gridSpan w:val="2"/>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04" w:type="pct"/>
            <w:vMerge w:val="continue"/>
            <w:vAlign w:val="center"/>
          </w:tcPr>
          <w:p>
            <w:pPr>
              <w:rPr>
                <w:rFonts w:ascii="Times New Roman" w:hAnsi="Times New Roman"/>
                <w:b/>
                <w:bCs/>
                <w:szCs w:val="21"/>
              </w:rPr>
            </w:pPr>
          </w:p>
        </w:tc>
        <w:tc>
          <w:tcPr>
            <w:tcW w:w="1298" w:type="pct"/>
            <w:vAlign w:val="center"/>
          </w:tcPr>
          <w:p>
            <w:pPr>
              <w:spacing w:line="300" w:lineRule="auto"/>
              <w:jc w:val="center"/>
              <w:rPr>
                <w:rFonts w:ascii="Times New Roman" w:hAnsi="Times New Roman"/>
                <w:color w:val="000000"/>
                <w:kern w:val="0"/>
                <w:szCs w:val="21"/>
              </w:rPr>
            </w:pPr>
            <w:r>
              <w:rPr>
                <w:rFonts w:ascii="Times New Roman" w:hAnsi="Times New Roman"/>
                <w:color w:val="000000"/>
                <w:szCs w:val="21"/>
              </w:rPr>
              <w:t>作业成绩</w:t>
            </w:r>
          </w:p>
        </w:tc>
        <w:tc>
          <w:tcPr>
            <w:tcW w:w="1298" w:type="pct"/>
            <w:gridSpan w:val="2"/>
            <w:vAlign w:val="center"/>
          </w:tcPr>
          <w:p>
            <w:pPr>
              <w:spacing w:line="300" w:lineRule="auto"/>
              <w:jc w:val="center"/>
              <w:rPr>
                <w:rFonts w:ascii="Times New Roman" w:hAnsi="Times New Roman"/>
                <w:szCs w:val="21"/>
              </w:rPr>
            </w:pPr>
          </w:p>
        </w:tc>
        <w:tc>
          <w:tcPr>
            <w:tcW w:w="1300" w:type="pct"/>
            <w:gridSpan w:val="2"/>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04" w:type="pct"/>
            <w:vMerge w:val="continue"/>
            <w:vAlign w:val="center"/>
          </w:tcPr>
          <w:p>
            <w:pPr>
              <w:rPr>
                <w:rFonts w:ascii="Times New Roman" w:hAnsi="Times New Roman"/>
                <w:b/>
                <w:bCs/>
                <w:szCs w:val="21"/>
              </w:rPr>
            </w:pPr>
          </w:p>
        </w:tc>
        <w:tc>
          <w:tcPr>
            <w:tcW w:w="1298" w:type="pct"/>
            <w:vAlign w:val="center"/>
          </w:tcPr>
          <w:p>
            <w:pPr>
              <w:spacing w:line="300" w:lineRule="auto"/>
              <w:jc w:val="center"/>
              <w:rPr>
                <w:rFonts w:ascii="Times New Roman" w:hAnsi="Times New Roman"/>
                <w:kern w:val="0"/>
                <w:szCs w:val="21"/>
              </w:rPr>
            </w:pPr>
            <w:r>
              <w:rPr>
                <w:rFonts w:ascii="Times New Roman" w:hAnsi="Times New Roman"/>
                <w:szCs w:val="21"/>
              </w:rPr>
              <w:t>期中成绩</w:t>
            </w:r>
          </w:p>
        </w:tc>
        <w:tc>
          <w:tcPr>
            <w:tcW w:w="1298" w:type="pct"/>
            <w:gridSpan w:val="2"/>
            <w:vAlign w:val="center"/>
          </w:tcPr>
          <w:p>
            <w:pPr>
              <w:spacing w:line="300" w:lineRule="auto"/>
              <w:jc w:val="center"/>
              <w:rPr>
                <w:rFonts w:ascii="Times New Roman" w:hAnsi="Times New Roman"/>
                <w:color w:val="000000"/>
                <w:kern w:val="0"/>
                <w:szCs w:val="21"/>
              </w:rPr>
            </w:pPr>
          </w:p>
        </w:tc>
        <w:tc>
          <w:tcPr>
            <w:tcW w:w="1300" w:type="pct"/>
            <w:gridSpan w:val="2"/>
            <w:vAlign w:val="center"/>
          </w:tcPr>
          <w:p>
            <w:pPr>
              <w:spacing w:line="300" w:lineRule="auto"/>
              <w:jc w:val="center"/>
              <w:rPr>
                <w:rFonts w:ascii="Times New Roman" w:hAnsi="Times New Roman"/>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04" w:type="pct"/>
            <w:vMerge w:val="continue"/>
            <w:vAlign w:val="center"/>
          </w:tcPr>
          <w:p>
            <w:pPr>
              <w:rPr>
                <w:rFonts w:ascii="Times New Roman" w:hAnsi="Times New Roman"/>
                <w:b/>
                <w:bCs/>
                <w:szCs w:val="21"/>
              </w:rPr>
            </w:pPr>
          </w:p>
        </w:tc>
        <w:tc>
          <w:tcPr>
            <w:tcW w:w="1298" w:type="pct"/>
            <w:vAlign w:val="center"/>
          </w:tcPr>
          <w:p>
            <w:pPr>
              <w:spacing w:line="300" w:lineRule="auto"/>
              <w:jc w:val="center"/>
              <w:rPr>
                <w:rFonts w:ascii="Times New Roman" w:hAnsi="Times New Roman"/>
                <w:szCs w:val="21"/>
              </w:rPr>
            </w:pPr>
            <w:r>
              <w:rPr>
                <w:rFonts w:ascii="Times New Roman" w:hAnsi="Times New Roman"/>
                <w:szCs w:val="21"/>
              </w:rPr>
              <w:t>期末成绩</w:t>
            </w:r>
          </w:p>
        </w:tc>
        <w:tc>
          <w:tcPr>
            <w:tcW w:w="1298" w:type="pct"/>
            <w:gridSpan w:val="2"/>
            <w:vAlign w:val="center"/>
          </w:tcPr>
          <w:p>
            <w:pPr>
              <w:spacing w:line="300" w:lineRule="auto"/>
              <w:jc w:val="center"/>
              <w:rPr>
                <w:rFonts w:ascii="Times New Roman" w:hAnsi="Times New Roman"/>
                <w:color w:val="000000"/>
                <w:kern w:val="0"/>
                <w:szCs w:val="21"/>
              </w:rPr>
            </w:pPr>
          </w:p>
        </w:tc>
        <w:tc>
          <w:tcPr>
            <w:tcW w:w="1300" w:type="pct"/>
            <w:gridSpan w:val="2"/>
            <w:vAlign w:val="center"/>
          </w:tcPr>
          <w:p>
            <w:pPr>
              <w:spacing w:line="300" w:lineRule="auto"/>
              <w:jc w:val="center"/>
              <w:rPr>
                <w:rFonts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104" w:type="pct"/>
            <w:vMerge w:val="continue"/>
            <w:vAlign w:val="center"/>
          </w:tcPr>
          <w:p>
            <w:pPr>
              <w:rPr>
                <w:rFonts w:ascii="Times New Roman" w:hAnsi="Times New Roman"/>
                <w:b/>
                <w:bCs/>
                <w:szCs w:val="21"/>
              </w:rPr>
            </w:pPr>
          </w:p>
        </w:tc>
        <w:tc>
          <w:tcPr>
            <w:tcW w:w="3896" w:type="pct"/>
            <w:gridSpan w:val="5"/>
            <w:vAlign w:val="center"/>
          </w:tcPr>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p>
          <w:p>
            <w:pPr>
              <w:spacing w:before="120" w:line="300" w:lineRule="auto"/>
              <w:jc w:val="left"/>
              <w:rPr>
                <w:rFonts w:ascii="Times New Roman" w:hAnsi="Times New Roman" w:eastAsia="等线"/>
                <w:b/>
                <w:bCs/>
                <w:color w:val="000000"/>
                <w:kern w:val="0"/>
                <w:sz w:val="18"/>
                <w:szCs w:val="18"/>
              </w:rPr>
            </w:pPr>
            <w:r>
              <w:rPr>
                <w:rFonts w:ascii="Times New Roman" w:hAnsi="Times New Roman" w:eastAsia="等线"/>
                <w:b/>
                <w:bCs/>
                <w:color w:val="000000"/>
                <w:kern w:val="0"/>
                <w:sz w:val="18"/>
                <w:szCs w:val="18"/>
              </w:rPr>
              <w:t>达成度值：</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 xml:space="preserve">         达成：□    基本达成：□    未达成：□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104" w:type="pct"/>
            <w:vAlign w:val="center"/>
          </w:tcPr>
          <w:p>
            <w:pPr>
              <w:spacing w:line="300" w:lineRule="auto"/>
              <w:jc w:val="center"/>
              <w:rPr>
                <w:rFonts w:ascii="Times New Roman" w:hAnsi="Times New Roman"/>
                <w:b/>
                <w:bCs/>
                <w:color w:val="000000"/>
                <w:szCs w:val="21"/>
              </w:rPr>
            </w:pPr>
            <w:r>
              <w:rPr>
                <w:rFonts w:ascii="Times New Roman" w:hAnsi="Times New Roman"/>
                <w:b/>
                <w:bCs/>
                <w:color w:val="000000"/>
                <w:szCs w:val="21"/>
              </w:rPr>
              <w:t>课程目标达成度</w:t>
            </w:r>
          </w:p>
        </w:tc>
        <w:tc>
          <w:tcPr>
            <w:tcW w:w="3896" w:type="pct"/>
            <w:gridSpan w:val="5"/>
            <w:vAlign w:val="center"/>
          </w:tcPr>
          <w:p>
            <w:pPr>
              <w:spacing w:line="300" w:lineRule="auto"/>
              <w:jc w:val="both"/>
              <w:rPr>
                <w:rFonts w:ascii="Times New Roman" w:hAnsi="Times New Roman" w:eastAsia="等线"/>
                <w:b/>
                <w:bCs/>
                <w:color w:val="000000"/>
                <w:kern w:val="0"/>
                <w:sz w:val="18"/>
                <w:szCs w:val="18"/>
              </w:rPr>
            </w:pPr>
            <w:r>
              <w:rPr>
                <w:rFonts w:ascii="Times New Roman" w:hAnsi="Times New Roman" w:eastAsia="等线"/>
                <w:b/>
                <w:bCs/>
                <w:color w:val="000000"/>
                <w:kern w:val="0"/>
                <w:sz w:val="18"/>
                <w:szCs w:val="18"/>
              </w:rPr>
              <w:t xml:space="preserve">达成度值：   </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 xml:space="preserve">    达成：□   </w:t>
            </w:r>
            <w:r>
              <w:rPr>
                <w:rFonts w:hint="eastAsia" w:ascii="Times New Roman" w:hAnsi="Times New Roman" w:eastAsia="等线"/>
                <w:b/>
                <w:bCs/>
                <w:color w:val="000000"/>
                <w:kern w:val="0"/>
                <w:sz w:val="18"/>
                <w:szCs w:val="18"/>
                <w:lang w:val="en-US" w:eastAsia="zh-CN"/>
              </w:rPr>
              <w:t xml:space="preserve"> </w:t>
            </w:r>
            <w:r>
              <w:rPr>
                <w:rFonts w:ascii="Times New Roman" w:hAnsi="Times New Roman" w:eastAsia="等线"/>
                <w:b/>
                <w:bCs/>
                <w:color w:val="000000"/>
                <w:kern w:val="0"/>
                <w:sz w:val="18"/>
                <w:szCs w:val="18"/>
              </w:rPr>
              <w:t>基本达成：□    未达成：□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1104" w:type="pct"/>
            <w:vAlign w:val="center"/>
          </w:tcPr>
          <w:p>
            <w:pPr>
              <w:spacing w:line="300" w:lineRule="auto"/>
              <w:jc w:val="center"/>
              <w:rPr>
                <w:rFonts w:ascii="Times New Roman" w:hAnsi="Times New Roman"/>
                <w:b/>
                <w:bCs/>
                <w:color w:val="000000"/>
                <w:szCs w:val="21"/>
              </w:rPr>
            </w:pPr>
            <w:r>
              <w:rPr>
                <w:rFonts w:ascii="Times New Roman" w:hAnsi="Times New Roman"/>
                <w:b/>
                <w:bCs/>
                <w:color w:val="000000"/>
                <w:szCs w:val="21"/>
              </w:rPr>
              <w:t>课程目标达成度总体情况</w:t>
            </w:r>
          </w:p>
        </w:tc>
        <w:tc>
          <w:tcPr>
            <w:tcW w:w="3896" w:type="pct"/>
            <w:gridSpan w:val="5"/>
            <w:vAlign w:val="center"/>
          </w:tcPr>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p>
            <w:pPr>
              <w:spacing w:line="300" w:lineRule="auto"/>
              <w:rPr>
                <w:rFonts w:ascii="Times New Roman" w:hAnsi="Times New Roman" w:eastAsia="等线"/>
                <w:b/>
                <w:bCs/>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104" w:type="pct"/>
            <w:vAlign w:val="center"/>
          </w:tcPr>
          <w:p>
            <w:pPr>
              <w:spacing w:line="300" w:lineRule="auto"/>
              <w:jc w:val="center"/>
              <w:rPr>
                <w:rFonts w:ascii="Times New Roman" w:hAnsi="Times New Roman"/>
                <w:b/>
                <w:bCs/>
                <w:szCs w:val="21"/>
              </w:rPr>
            </w:pPr>
            <w:r>
              <w:rPr>
                <w:rFonts w:ascii="Times New Roman" w:hAnsi="Times New Roman"/>
                <w:b/>
                <w:bCs/>
                <w:szCs w:val="21"/>
              </w:rPr>
              <w:t>每个学生课程目标达成情况</w:t>
            </w:r>
          </w:p>
        </w:tc>
        <w:tc>
          <w:tcPr>
            <w:tcW w:w="3896" w:type="pct"/>
            <w:gridSpan w:val="5"/>
            <w:vAlign w:val="center"/>
          </w:tcPr>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p>
            <w:pPr>
              <w:spacing w:line="300" w:lineRule="auto"/>
              <w:jc w:val="center"/>
              <w:rPr>
                <w:rFonts w:ascii="Times New Roman" w:hAnsi="Times New Roman" w:eastAsia="等线"/>
                <w:b/>
                <w:bCs/>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104" w:type="pct"/>
            <w:vAlign w:val="center"/>
          </w:tcPr>
          <w:p>
            <w:pPr>
              <w:spacing w:line="300" w:lineRule="auto"/>
              <w:jc w:val="center"/>
              <w:rPr>
                <w:rFonts w:ascii="Times New Roman" w:hAnsi="Times New Roman"/>
                <w:b/>
                <w:bCs/>
                <w:color w:val="000000"/>
                <w:szCs w:val="21"/>
              </w:rPr>
            </w:pPr>
            <w:r>
              <w:rPr>
                <w:rFonts w:ascii="Times New Roman" w:hAnsi="Times New Roman"/>
                <w:b/>
                <w:bCs/>
                <w:color w:val="000000"/>
                <w:szCs w:val="21"/>
              </w:rPr>
              <w:t>需要跟踪关注的学生名单</w:t>
            </w:r>
          </w:p>
        </w:tc>
        <w:tc>
          <w:tcPr>
            <w:tcW w:w="3896" w:type="pct"/>
            <w:gridSpan w:val="5"/>
            <w:vAlign w:val="center"/>
          </w:tcPr>
          <w:p>
            <w:pPr>
              <w:spacing w:line="300" w:lineRule="auto"/>
              <w:rPr>
                <w:rFonts w:ascii="Times New Roman" w:hAnsi="Times New Roman"/>
              </w:rPr>
            </w:pPr>
          </w:p>
          <w:tbl>
            <w:tblPr>
              <w:tblStyle w:val="7"/>
              <w:tblpPr w:leftFromText="180" w:rightFromText="180" w:vertAnchor="text" w:horzAnchor="margin" w:tblpY="-83"/>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1126"/>
              <w:gridCol w:w="1133"/>
              <w:gridCol w:w="851"/>
              <w:gridCol w:w="1212"/>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序号</w:t>
                  </w:r>
                </w:p>
              </w:tc>
              <w:tc>
                <w:tcPr>
                  <w:tcW w:w="877" w:type="pct"/>
                  <w:tcBorders>
                    <w:bottom w:val="single" w:color="auto" w:sz="4" w:space="0"/>
                  </w:tcBorders>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学号</w:t>
                  </w:r>
                </w:p>
              </w:tc>
              <w:tc>
                <w:tcPr>
                  <w:tcW w:w="883" w:type="pct"/>
                  <w:tcBorders>
                    <w:bottom w:val="single" w:color="auto" w:sz="4" w:space="0"/>
                  </w:tcBorders>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姓名</w:t>
                  </w:r>
                </w:p>
              </w:tc>
              <w:tc>
                <w:tcPr>
                  <w:tcW w:w="663" w:type="pct"/>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达成度</w:t>
                  </w:r>
                </w:p>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≤0.60</w:t>
                  </w:r>
                </w:p>
              </w:tc>
              <w:tc>
                <w:tcPr>
                  <w:tcW w:w="944" w:type="pct"/>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达成度≤目标达成度20%</w:t>
                  </w:r>
                </w:p>
              </w:tc>
              <w:tc>
                <w:tcPr>
                  <w:tcW w:w="1296" w:type="pct"/>
                  <w:tcBorders>
                    <w:bottom w:val="single" w:color="auto" w:sz="4" w:space="0"/>
                  </w:tcBorders>
                  <w:vAlign w:val="center"/>
                </w:tcPr>
                <w:p>
                  <w:pPr>
                    <w:adjustRightInd w:val="0"/>
                    <w:snapToGrid w:val="0"/>
                    <w:jc w:val="center"/>
                    <w:rPr>
                      <w:rFonts w:ascii="Times New Roman" w:hAnsi="Times New Roman"/>
                      <w:b/>
                      <w:color w:val="000000"/>
                      <w:sz w:val="18"/>
                      <w:szCs w:val="18"/>
                    </w:rPr>
                  </w:pPr>
                  <w:r>
                    <w:rPr>
                      <w:rFonts w:ascii="Times New Roman" w:hAnsi="Times New Roman"/>
                      <w:b/>
                      <w:color w:val="000000"/>
                      <w:sz w:val="18"/>
                      <w:szCs w:val="18"/>
                    </w:rPr>
                    <w:t>达成度≤目标达成度10%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1</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bottom w:val="single" w:color="auto" w:sz="4" w:space="0"/>
                  </w:tcBorders>
                  <w:vAlign w:val="center"/>
                </w:tcPr>
                <w:p>
                  <w:pPr>
                    <w:widowControl/>
                    <w:jc w:val="center"/>
                    <w:rPr>
                      <w:rFonts w:ascii="Times New Roman" w:hAnsi="Times New Roman"/>
                      <w:sz w:val="18"/>
                      <w:szCs w:val="18"/>
                    </w:rPr>
                  </w:pPr>
                </w:p>
              </w:tc>
              <w:tc>
                <w:tcPr>
                  <w:tcW w:w="663" w:type="pct"/>
                  <w:vAlign w:val="center"/>
                </w:tcPr>
                <w:p>
                  <w:pPr>
                    <w:adjustRightInd w:val="0"/>
                    <w:snapToGrid w:val="0"/>
                    <w:jc w:val="center"/>
                    <w:rPr>
                      <w:rFonts w:ascii="Times New Roman" w:hAnsi="Times New Roman"/>
                      <w:sz w:val="18"/>
                      <w:szCs w:val="18"/>
                    </w:rPr>
                  </w:pPr>
                </w:p>
              </w:tc>
              <w:tc>
                <w:tcPr>
                  <w:tcW w:w="944" w:type="pct"/>
                  <w:vAlign w:val="center"/>
                </w:tcPr>
                <w:p>
                  <w:pPr>
                    <w:adjustRightInd w:val="0"/>
                    <w:snapToGrid w:val="0"/>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2</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bottom w:val="single" w:color="auto" w:sz="4" w:space="0"/>
                  </w:tcBorders>
                  <w:vAlign w:val="center"/>
                </w:tcPr>
                <w:p>
                  <w:pPr>
                    <w:widowControl/>
                    <w:jc w:val="center"/>
                    <w:rPr>
                      <w:rFonts w:ascii="Times New Roman" w:hAnsi="Times New Roman"/>
                      <w:sz w:val="18"/>
                      <w:szCs w:val="18"/>
                    </w:rPr>
                  </w:pPr>
                </w:p>
              </w:tc>
              <w:tc>
                <w:tcPr>
                  <w:tcW w:w="663" w:type="pct"/>
                  <w:vAlign w:val="center"/>
                </w:tcPr>
                <w:p>
                  <w:pPr>
                    <w:adjustRightInd w:val="0"/>
                    <w:snapToGrid w:val="0"/>
                    <w:jc w:val="center"/>
                    <w:rPr>
                      <w:rFonts w:ascii="Times New Roman" w:hAnsi="Times New Roman"/>
                      <w:sz w:val="18"/>
                      <w:szCs w:val="18"/>
                    </w:rPr>
                  </w:pPr>
                </w:p>
              </w:tc>
              <w:tc>
                <w:tcPr>
                  <w:tcW w:w="944" w:type="pct"/>
                  <w:vAlign w:val="center"/>
                </w:tcPr>
                <w:p>
                  <w:pPr>
                    <w:adjustRightInd w:val="0"/>
                    <w:snapToGrid w:val="0"/>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3</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663" w:type="pc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adjustRightInd w:val="0"/>
                    <w:snapToGrid w:val="0"/>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4</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adjustRightInd w:val="0"/>
                    <w:snapToGrid w:val="0"/>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5</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adjustRightInd w:val="0"/>
                    <w:snapToGrid w:val="0"/>
                    <w:jc w:val="center"/>
                    <w:rPr>
                      <w:rFonts w:ascii="Times New Roman" w:hAnsi="Times New Roman"/>
                      <w:bCs/>
                      <w:color w:val="000000"/>
                      <w:szCs w:val="21"/>
                    </w:rPr>
                  </w:pPr>
                  <w:r>
                    <w:rPr>
                      <w:rFonts w:ascii="Times New Roman" w:hAnsi="Times New Roman"/>
                      <w:bCs/>
                      <w:color w:val="000000"/>
                      <w:szCs w:val="21"/>
                    </w:rPr>
                    <w:t>6</w:t>
                  </w:r>
                </w:p>
              </w:tc>
              <w:tc>
                <w:tcPr>
                  <w:tcW w:w="877" w:type="pct"/>
                  <w:tcBorders>
                    <w:bottom w:val="single" w:color="auto" w:sz="4" w:space="0"/>
                  </w:tcBorders>
                  <w:vAlign w:val="center"/>
                </w:tcPr>
                <w:p>
                  <w:pPr>
                    <w:widowControl/>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jc w:val="center"/>
                    <w:rPr>
                      <w:rFonts w:ascii="Times New Roman" w:hAnsi="Times New Roman"/>
                      <w:bCs/>
                      <w:color w:val="FF0000"/>
                      <w:sz w:val="18"/>
                      <w:szCs w:val="18"/>
                    </w:rPr>
                  </w:pPr>
                </w:p>
              </w:tc>
              <w:tc>
                <w:tcPr>
                  <w:tcW w:w="1296" w:type="pct"/>
                  <w:tcBorders>
                    <w:bottom w:val="single" w:color="auto" w:sz="4" w:space="0"/>
                  </w:tcBorders>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jc w:val="center"/>
                    <w:rPr>
                      <w:rFonts w:ascii="Times New Roman" w:hAnsi="Times New Roman"/>
                      <w:bCs/>
                      <w:color w:val="000000"/>
                      <w:szCs w:val="21"/>
                    </w:rPr>
                  </w:pPr>
                  <w:r>
                    <w:rPr>
                      <w:rFonts w:ascii="Times New Roman" w:hAnsi="Times New Roman"/>
                      <w:bCs/>
                      <w:color w:val="000000"/>
                      <w:szCs w:val="21"/>
                    </w:rPr>
                    <w:t>7</w:t>
                  </w:r>
                </w:p>
              </w:tc>
              <w:tc>
                <w:tcPr>
                  <w:tcW w:w="8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jc w:val="center"/>
                    <w:rPr>
                      <w:rFonts w:ascii="Times New Roman" w:hAnsi="Times New Roman"/>
                      <w:bCs/>
                      <w:color w:val="FF0000"/>
                      <w:sz w:val="18"/>
                      <w:szCs w:val="18"/>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Cs/>
                      <w:color w:val="FF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jc w:val="center"/>
                    <w:rPr>
                      <w:rFonts w:ascii="Times New Roman" w:hAnsi="Times New Roman"/>
                      <w:bCs/>
                      <w:color w:val="000000"/>
                      <w:szCs w:val="21"/>
                    </w:rPr>
                  </w:pPr>
                  <w:r>
                    <w:rPr>
                      <w:rFonts w:ascii="Times New Roman" w:hAnsi="Times New Roman"/>
                      <w:bCs/>
                      <w:color w:val="000000"/>
                      <w:szCs w:val="21"/>
                    </w:rPr>
                    <w:t>8</w:t>
                  </w:r>
                </w:p>
              </w:tc>
              <w:tc>
                <w:tcPr>
                  <w:tcW w:w="8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adjustRightInd w:val="0"/>
                    <w:snapToGrid w:val="0"/>
                    <w:jc w:val="center"/>
                    <w:rPr>
                      <w:rFonts w:ascii="Times New Roman" w:hAnsi="Times New Roman"/>
                      <w:bCs/>
                      <w:color w:val="FF0000"/>
                      <w:sz w:val="18"/>
                      <w:szCs w:val="18"/>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jc w:val="center"/>
                    <w:rPr>
                      <w:rFonts w:ascii="Times New Roman" w:hAnsi="Times New Roman"/>
                      <w:bCs/>
                      <w:color w:val="000000"/>
                      <w:szCs w:val="21"/>
                    </w:rPr>
                  </w:pPr>
                  <w:r>
                    <w:rPr>
                      <w:rFonts w:ascii="Times New Roman" w:hAnsi="Times New Roman"/>
                      <w:bCs/>
                      <w:color w:val="000000"/>
                      <w:szCs w:val="21"/>
                    </w:rPr>
                    <w:t>9</w:t>
                  </w:r>
                </w:p>
              </w:tc>
              <w:tc>
                <w:tcPr>
                  <w:tcW w:w="8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Times New Roman" w:hAnsi="Times New Roman"/>
                      <w:sz w:val="18"/>
                      <w:szCs w:val="18"/>
                    </w:rPr>
                  </w:pPr>
                </w:p>
              </w:tc>
              <w:tc>
                <w:tcPr>
                  <w:tcW w:w="8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jc w:val="center"/>
                    <w:rPr>
                      <w:rFonts w:ascii="Times New Roman" w:hAnsi="Times New Roman"/>
                      <w:bCs/>
                      <w:color w:val="FF0000"/>
                      <w:sz w:val="18"/>
                      <w:szCs w:val="18"/>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vAlign w:val="center"/>
                </w:tcPr>
                <w:p>
                  <w:pPr>
                    <w:jc w:val="center"/>
                    <w:rPr>
                      <w:rFonts w:ascii="Times New Roman" w:hAnsi="Times New Roman"/>
                      <w:bCs/>
                      <w:color w:val="000000"/>
                      <w:szCs w:val="21"/>
                    </w:rPr>
                  </w:pPr>
                  <w:r>
                    <w:rPr>
                      <w:rFonts w:ascii="Times New Roman" w:hAnsi="Times New Roman"/>
                      <w:bCs/>
                      <w:color w:val="000000"/>
                      <w:szCs w:val="21"/>
                    </w:rPr>
                    <w:t>10</w:t>
                  </w:r>
                </w:p>
              </w:tc>
              <w:tc>
                <w:tcPr>
                  <w:tcW w:w="8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sz w:val="18"/>
                      <w:szCs w:val="18"/>
                    </w:rPr>
                  </w:pPr>
                </w:p>
              </w:tc>
              <w:tc>
                <w:tcPr>
                  <w:tcW w:w="88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663"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olor w:val="FF0000"/>
                      <w:sz w:val="18"/>
                      <w:szCs w:val="18"/>
                    </w:rPr>
                  </w:pPr>
                </w:p>
              </w:tc>
              <w:tc>
                <w:tcPr>
                  <w:tcW w:w="944" w:type="pct"/>
                  <w:vAlign w:val="center"/>
                </w:tcPr>
                <w:p>
                  <w:pPr>
                    <w:jc w:val="center"/>
                    <w:rPr>
                      <w:rFonts w:ascii="Times New Roman" w:hAnsi="Times New Roman"/>
                      <w:bCs/>
                      <w:color w:val="FF0000"/>
                      <w:sz w:val="18"/>
                      <w:szCs w:val="18"/>
                    </w:rPr>
                  </w:pPr>
                </w:p>
              </w:tc>
              <w:tc>
                <w:tcPr>
                  <w:tcW w:w="129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Cs/>
                      <w:color w:val="FF0000"/>
                      <w:sz w:val="18"/>
                      <w:szCs w:val="18"/>
                    </w:rPr>
                  </w:pPr>
                </w:p>
              </w:tc>
            </w:tr>
          </w:tbl>
          <w:p>
            <w:pPr>
              <w:spacing w:line="300" w:lineRule="auto"/>
              <w:rPr>
                <w:rFonts w:ascii="Times New Roman" w:hAnsi="Times New Roman"/>
              </w:rPr>
            </w:pPr>
          </w:p>
        </w:tc>
      </w:tr>
    </w:tbl>
    <w:p>
      <w:pPr>
        <w:spacing w:after="156" w:afterLines="50"/>
        <w:rPr>
          <w:rFonts w:ascii="Times New Roman" w:hAnsi="Times New Roman"/>
          <w:color w:val="FF0000"/>
          <w:kern w:val="0"/>
          <w:sz w:val="20"/>
          <w:szCs w:val="21"/>
        </w:rPr>
      </w:pPr>
      <w:r>
        <w:rPr>
          <w:rFonts w:ascii="Times New Roman" w:hAnsi="Times New Roman"/>
          <w:b/>
          <w:color w:val="FF0000"/>
          <w:kern w:val="0"/>
          <w:sz w:val="20"/>
          <w:szCs w:val="21"/>
        </w:rPr>
        <w:t>注：</w:t>
      </w:r>
      <w:r>
        <w:rPr>
          <w:rFonts w:ascii="Times New Roman" w:hAnsi="Times New Roman"/>
          <w:color w:val="FF0000"/>
          <w:kern w:val="0"/>
          <w:sz w:val="20"/>
          <w:szCs w:val="21"/>
        </w:rPr>
        <w:t>达成结论依据：达成度值为</w:t>
      </w:r>
      <w:r>
        <w:rPr>
          <w:rFonts w:hint="eastAsia" w:ascii="Times New Roman" w:hAnsi="Times New Roman"/>
          <w:color w:val="FF0000"/>
          <w:kern w:val="0"/>
          <w:sz w:val="20"/>
          <w:szCs w:val="21"/>
          <w:lang w:val="en-US" w:eastAsia="zh-CN"/>
        </w:rPr>
        <w:t>***</w:t>
      </w:r>
      <w:r>
        <w:rPr>
          <w:rFonts w:ascii="Times New Roman" w:hAnsi="Times New Roman"/>
          <w:color w:val="FF0000"/>
          <w:kern w:val="0"/>
          <w:sz w:val="20"/>
          <w:szCs w:val="21"/>
        </w:rPr>
        <w:t>，大于预期达成度70，课程学习目标为达成；有</w:t>
      </w:r>
      <w:r>
        <w:rPr>
          <w:rFonts w:hint="eastAsia" w:ascii="Times New Roman" w:hAnsi="Times New Roman"/>
          <w:color w:val="FF0000"/>
          <w:kern w:val="0"/>
          <w:sz w:val="20"/>
          <w:szCs w:val="21"/>
          <w:lang w:val="en-US" w:eastAsia="zh-CN"/>
        </w:rPr>
        <w:t>***</w:t>
      </w:r>
      <w:r>
        <w:rPr>
          <w:rFonts w:ascii="Times New Roman" w:hAnsi="Times New Roman"/>
          <w:color w:val="FF0000"/>
          <w:kern w:val="0"/>
          <w:sz w:val="20"/>
          <w:szCs w:val="21"/>
        </w:rPr>
        <w:t>名学生达成度值小于60为未达成</w:t>
      </w:r>
      <w:r>
        <w:rPr>
          <w:rFonts w:hint="eastAsia" w:ascii="Times New Roman" w:hAnsi="Times New Roman"/>
          <w:color w:val="FF0000"/>
          <w:kern w:val="0"/>
          <w:sz w:val="20"/>
          <w:szCs w:val="21"/>
        </w:rPr>
        <w:t>；</w:t>
      </w:r>
      <w:r>
        <w:rPr>
          <w:rFonts w:ascii="Times New Roman" w:hAnsi="Times New Roman"/>
          <w:color w:val="FF0000"/>
          <w:kern w:val="0"/>
          <w:sz w:val="20"/>
          <w:szCs w:val="21"/>
        </w:rPr>
        <w:t>另外有</w:t>
      </w:r>
      <w:r>
        <w:rPr>
          <w:rFonts w:hint="eastAsia" w:ascii="Times New Roman" w:hAnsi="Times New Roman"/>
          <w:color w:val="FF0000"/>
          <w:kern w:val="0"/>
          <w:sz w:val="20"/>
          <w:szCs w:val="21"/>
          <w:lang w:val="en-US" w:eastAsia="zh-CN"/>
        </w:rPr>
        <w:t>***</w:t>
      </w:r>
      <w:r>
        <w:rPr>
          <w:rFonts w:ascii="Times New Roman" w:hAnsi="Times New Roman"/>
          <w:color w:val="FF0000"/>
          <w:kern w:val="0"/>
          <w:sz w:val="20"/>
          <w:szCs w:val="21"/>
        </w:rPr>
        <w:t>名学生达成度值低于预期值</w:t>
      </w:r>
      <w:r>
        <w:rPr>
          <w:rFonts w:hint="eastAsia" w:ascii="Times New Roman" w:hAnsi="Times New Roman"/>
          <w:color w:val="FF0000"/>
          <w:kern w:val="0"/>
          <w:sz w:val="20"/>
          <w:szCs w:val="21"/>
        </w:rPr>
        <w:t>7</w:t>
      </w:r>
      <w:r>
        <w:rPr>
          <w:rFonts w:ascii="Times New Roman" w:hAnsi="Times New Roman"/>
          <w:color w:val="FF0000"/>
          <w:kern w:val="0"/>
          <w:sz w:val="20"/>
          <w:szCs w:val="21"/>
        </w:rPr>
        <w:t>0。</w:t>
      </w:r>
    </w:p>
    <w:p>
      <w:pPr>
        <w:spacing w:after="156" w:afterLines="50"/>
        <w:rPr>
          <w:rFonts w:ascii="Times New Roman" w:hAnsi="Times New Roman" w:eastAsia="黑体"/>
          <w:b/>
          <w:color w:val="000000"/>
          <w:sz w:val="24"/>
          <w:szCs w:val="24"/>
        </w:rPr>
      </w:pPr>
      <w:r>
        <w:rPr>
          <w:rFonts w:ascii="Times New Roman" w:hAnsi="Times New Roman" w:eastAsia="黑体"/>
          <w:b/>
          <w:color w:val="000000"/>
          <w:sz w:val="24"/>
          <w:szCs w:val="24"/>
        </w:rPr>
        <w:t>四、课程教学目标对毕业要求指标点的贡献度分析</w:t>
      </w:r>
    </w:p>
    <w:p>
      <w:pPr>
        <w:spacing w:line="360" w:lineRule="auto"/>
        <w:ind w:firstLine="420" w:firstLineChars="200"/>
        <w:rPr>
          <w:rFonts w:ascii="Times New Roman" w:hAnsi="Times New Roman"/>
          <w:szCs w:val="21"/>
        </w:rPr>
      </w:pPr>
      <w:r>
        <w:rPr>
          <w:rFonts w:ascii="Times New Roman" w:hAnsi="Times New Roman"/>
          <w:szCs w:val="21"/>
        </w:rPr>
        <w:t>本课程重点支撑以下毕业要求指标点：</w:t>
      </w:r>
    </w:p>
    <w:p>
      <w:pPr>
        <w:widowControl/>
        <w:spacing w:before="156" w:beforeLines="50" w:after="156" w:afterLines="50" w:line="300" w:lineRule="auto"/>
        <w:jc w:val="center"/>
        <w:rPr>
          <w:rFonts w:hint="eastAsia" w:ascii="Times New Roman" w:hAnsi="Times New Roman"/>
          <w:b/>
          <w:color w:val="FF0000"/>
          <w:szCs w:val="21"/>
          <w:lang w:val="en-US" w:eastAsia="zh-CN"/>
        </w:rPr>
      </w:pPr>
      <w:r>
        <w:rPr>
          <w:rFonts w:hint="eastAsia" w:ascii="Times New Roman" w:hAnsi="Times New Roman"/>
          <w:b/>
          <w:color w:val="FF0000"/>
          <w:szCs w:val="21"/>
          <w:lang w:val="en-US" w:eastAsia="zh-CN"/>
        </w:rPr>
        <w:t>[此处毕业要求指标点详见大纲，从课程教学大纲复制而来]</w:t>
      </w:r>
    </w:p>
    <w:p>
      <w:pPr>
        <w:widowControl/>
        <w:spacing w:before="156" w:beforeLines="50" w:after="156" w:afterLines="50" w:line="300" w:lineRule="auto"/>
        <w:jc w:val="center"/>
        <w:rPr>
          <w:rFonts w:hint="eastAsia" w:ascii="Times New Roman" w:hAnsi="Times New Roman"/>
          <w:b/>
          <w:szCs w:val="21"/>
          <w:lang w:val="en-US" w:eastAsia="zh-CN"/>
        </w:rPr>
      </w:pPr>
    </w:p>
    <w:p>
      <w:pPr>
        <w:widowControl/>
        <w:spacing w:before="156" w:beforeLines="50" w:after="156" w:afterLines="50" w:line="300" w:lineRule="auto"/>
        <w:jc w:val="center"/>
        <w:rPr>
          <w:rFonts w:ascii="Times New Roman" w:hAnsi="Times New Roman"/>
          <w:b/>
          <w:bCs/>
          <w:color w:val="000000"/>
          <w:szCs w:val="21"/>
        </w:rPr>
      </w:pPr>
      <w:r>
        <w:rPr>
          <w:rFonts w:ascii="Times New Roman" w:hAnsi="Times New Roman"/>
          <w:b/>
          <w:bCs/>
          <w:color w:val="000000"/>
          <w:szCs w:val="21"/>
        </w:rPr>
        <w:t>表3课程教学目标对毕业指标点的贡献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379"/>
        <w:gridCol w:w="1553"/>
        <w:gridCol w:w="1355"/>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1587" w:type="pct"/>
            <w:gridSpan w:val="2"/>
            <w:shd w:val="clear" w:color="auto" w:fill="D9D9D9"/>
            <w:vAlign w:val="center"/>
          </w:tcPr>
          <w:p>
            <w:pPr>
              <w:spacing w:line="288" w:lineRule="auto"/>
              <w:jc w:val="center"/>
              <w:rPr>
                <w:rFonts w:ascii="Times New Roman" w:hAnsi="Times New Roman"/>
                <w:b/>
                <w:color w:val="000000"/>
                <w:szCs w:val="21"/>
              </w:rPr>
            </w:pPr>
            <w:bookmarkStart w:id="1" w:name="_Hlk47705923"/>
            <w:bookmarkStart w:id="2" w:name="_Hlk47798681"/>
            <w:r>
              <w:rPr>
                <w:rFonts w:ascii="Times New Roman" w:hAnsi="Times New Roman"/>
                <w:b/>
                <w:color w:val="000000"/>
                <w:szCs w:val="21"/>
              </w:rPr>
              <w:t>课程支撑的毕业要求</w:t>
            </w:r>
          </w:p>
        </w:tc>
        <w:tc>
          <w:tcPr>
            <w:tcW w:w="1706" w:type="pct"/>
            <w:gridSpan w:val="2"/>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对应的课程学习目标</w:t>
            </w:r>
          </w:p>
        </w:tc>
        <w:tc>
          <w:tcPr>
            <w:tcW w:w="1706" w:type="pct"/>
            <w:vMerge w:val="restart"/>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对指标点的贡献值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778" w:type="pct"/>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指标点</w:t>
            </w:r>
          </w:p>
        </w:tc>
        <w:tc>
          <w:tcPr>
            <w:tcW w:w="809" w:type="pct"/>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本课程贡献度</w:t>
            </w:r>
          </w:p>
        </w:tc>
        <w:tc>
          <w:tcPr>
            <w:tcW w:w="911" w:type="pct"/>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学习目标</w:t>
            </w:r>
          </w:p>
        </w:tc>
        <w:tc>
          <w:tcPr>
            <w:tcW w:w="795" w:type="pct"/>
            <w:shd w:val="clear" w:color="auto" w:fill="D9D9D9"/>
            <w:vAlign w:val="center"/>
          </w:tcPr>
          <w:p>
            <w:pPr>
              <w:spacing w:line="288" w:lineRule="auto"/>
              <w:jc w:val="center"/>
              <w:rPr>
                <w:rFonts w:ascii="Times New Roman" w:hAnsi="Times New Roman"/>
                <w:b/>
                <w:color w:val="000000"/>
                <w:szCs w:val="21"/>
              </w:rPr>
            </w:pPr>
            <w:r>
              <w:rPr>
                <w:rFonts w:ascii="Times New Roman" w:hAnsi="Times New Roman"/>
                <w:b/>
                <w:color w:val="000000"/>
                <w:szCs w:val="21"/>
              </w:rPr>
              <w:t>权重</w:t>
            </w:r>
          </w:p>
        </w:tc>
        <w:tc>
          <w:tcPr>
            <w:tcW w:w="1706" w:type="pct"/>
            <w:vMerge w:val="continue"/>
            <w:shd w:val="clear" w:color="auto" w:fill="D9D9D9"/>
          </w:tcPr>
          <w:p>
            <w:pPr>
              <w:spacing w:line="288" w:lineRule="auto"/>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778" w:type="pct"/>
            <w:vMerge w:val="restart"/>
            <w:vAlign w:val="center"/>
          </w:tcPr>
          <w:p>
            <w:pPr>
              <w:widowControl/>
              <w:jc w:val="center"/>
              <w:rPr>
                <w:rFonts w:ascii="Times New Roman" w:hAnsi="Times New Roman"/>
                <w:color w:val="000000"/>
                <w:szCs w:val="21"/>
              </w:rPr>
            </w:pPr>
          </w:p>
        </w:tc>
        <w:tc>
          <w:tcPr>
            <w:tcW w:w="809" w:type="pct"/>
            <w:vMerge w:val="restart"/>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restart"/>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78" w:type="pct"/>
            <w:vMerge w:val="restart"/>
            <w:vAlign w:val="center"/>
          </w:tcPr>
          <w:p>
            <w:pPr>
              <w:widowControl/>
              <w:jc w:val="center"/>
              <w:rPr>
                <w:rFonts w:ascii="Times New Roman" w:hAnsi="Times New Roman"/>
                <w:color w:val="000000"/>
                <w:szCs w:val="21"/>
              </w:rPr>
            </w:pPr>
          </w:p>
        </w:tc>
        <w:tc>
          <w:tcPr>
            <w:tcW w:w="809" w:type="pct"/>
            <w:vMerge w:val="restart"/>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restart"/>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78" w:type="pct"/>
            <w:vMerge w:val="restart"/>
            <w:vAlign w:val="center"/>
          </w:tcPr>
          <w:p>
            <w:pPr>
              <w:widowControl/>
              <w:jc w:val="center"/>
              <w:rPr>
                <w:rFonts w:ascii="Times New Roman" w:hAnsi="Times New Roman"/>
                <w:color w:val="000000"/>
                <w:szCs w:val="21"/>
              </w:rPr>
            </w:pPr>
          </w:p>
        </w:tc>
        <w:tc>
          <w:tcPr>
            <w:tcW w:w="809" w:type="pct"/>
            <w:vMerge w:val="restart"/>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restart"/>
            <w:vAlign w:val="center"/>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78" w:type="pct"/>
            <w:vMerge w:val="continue"/>
            <w:vAlign w:val="center"/>
          </w:tcPr>
          <w:p>
            <w:pPr>
              <w:widowControl/>
              <w:jc w:val="center"/>
              <w:rPr>
                <w:rFonts w:ascii="Times New Roman" w:hAnsi="Times New Roman"/>
                <w:b/>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778" w:type="pct"/>
            <w:vMerge w:val="continue"/>
            <w:vAlign w:val="center"/>
          </w:tcPr>
          <w:p>
            <w:pPr>
              <w:widowControl/>
              <w:jc w:val="center"/>
              <w:rPr>
                <w:rFonts w:ascii="Times New Roman" w:hAnsi="Times New Roman"/>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tcPr>
          <w:p>
            <w:pPr>
              <w:spacing w:line="288" w:lineRule="auto"/>
              <w:jc w:val="center"/>
              <w:rPr>
                <w:rFonts w:ascii="Times New Roman" w:hAnsi="Times New Roman" w:eastAsia="黑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778" w:type="pct"/>
            <w:vMerge w:val="continue"/>
            <w:vAlign w:val="center"/>
          </w:tcPr>
          <w:p>
            <w:pPr>
              <w:widowControl/>
              <w:jc w:val="center"/>
              <w:rPr>
                <w:rFonts w:ascii="Times New Roman" w:hAnsi="Times New Roman"/>
                <w:color w:val="000000"/>
                <w:szCs w:val="21"/>
              </w:rPr>
            </w:pPr>
          </w:p>
        </w:tc>
        <w:tc>
          <w:tcPr>
            <w:tcW w:w="809" w:type="pct"/>
            <w:vMerge w:val="continue"/>
            <w:vAlign w:val="center"/>
          </w:tcPr>
          <w:p>
            <w:pPr>
              <w:jc w:val="center"/>
              <w:rPr>
                <w:rFonts w:ascii="Times New Roman" w:hAnsi="Times New Roman" w:eastAsia="黑体"/>
                <w:color w:val="000000"/>
                <w:szCs w:val="21"/>
              </w:rPr>
            </w:pPr>
          </w:p>
        </w:tc>
        <w:tc>
          <w:tcPr>
            <w:tcW w:w="911" w:type="pct"/>
            <w:vAlign w:val="center"/>
          </w:tcPr>
          <w:p>
            <w:pPr>
              <w:jc w:val="center"/>
              <w:rPr>
                <w:rFonts w:ascii="Times New Roman" w:hAnsi="Times New Roman"/>
                <w:color w:val="000000"/>
                <w:szCs w:val="21"/>
              </w:rPr>
            </w:pPr>
          </w:p>
        </w:tc>
        <w:tc>
          <w:tcPr>
            <w:tcW w:w="795" w:type="pct"/>
            <w:vAlign w:val="center"/>
          </w:tcPr>
          <w:p>
            <w:pPr>
              <w:spacing w:line="288" w:lineRule="auto"/>
              <w:jc w:val="center"/>
              <w:rPr>
                <w:rFonts w:ascii="Times New Roman" w:hAnsi="Times New Roman" w:eastAsia="黑体"/>
                <w:color w:val="000000"/>
                <w:szCs w:val="21"/>
              </w:rPr>
            </w:pPr>
          </w:p>
        </w:tc>
        <w:tc>
          <w:tcPr>
            <w:tcW w:w="1706" w:type="pct"/>
            <w:vMerge w:val="continue"/>
          </w:tcPr>
          <w:p>
            <w:pPr>
              <w:spacing w:line="288" w:lineRule="auto"/>
              <w:jc w:val="center"/>
              <w:rPr>
                <w:rFonts w:ascii="Times New Roman" w:hAnsi="Times New Roman" w:eastAsia="黑体"/>
                <w:color w:val="000000"/>
                <w:szCs w:val="21"/>
              </w:rPr>
            </w:pPr>
          </w:p>
        </w:tc>
      </w:tr>
      <w:bookmarkEnd w:id="1"/>
    </w:tbl>
    <w:p>
      <w:pPr>
        <w:spacing w:before="156" w:beforeLines="50" w:after="156" w:afterLines="50"/>
        <w:rPr>
          <w:rFonts w:ascii="Times New Roman" w:hAnsi="Times New Roman" w:eastAsia="黑体"/>
          <w:b/>
          <w:color w:val="000000"/>
          <w:sz w:val="24"/>
          <w:szCs w:val="24"/>
        </w:rPr>
      </w:pPr>
      <w:r>
        <w:rPr>
          <w:rFonts w:ascii="Times New Roman" w:hAnsi="Times New Roman" w:eastAsia="黑体"/>
          <w:b/>
          <w:color w:val="000000"/>
          <w:sz w:val="24"/>
          <w:szCs w:val="24"/>
        </w:rPr>
        <w:t>五、基于学习目标达成度的课程总结与持续改进</w:t>
      </w:r>
    </w:p>
    <w:bookmarkEnd w:id="2"/>
    <w:p>
      <w:pPr>
        <w:ind w:firstLine="482" w:firstLineChars="200"/>
        <w:rPr>
          <w:rFonts w:ascii="Times New Roman" w:hAnsi="Times New Roman" w:eastAsia="黑体"/>
          <w:b/>
          <w:color w:val="000000" w:themeColor="text1"/>
          <w:szCs w:val="21"/>
        </w:rPr>
      </w:pPr>
      <w:r>
        <w:rPr>
          <w:rFonts w:ascii="Times New Roman" w:hAnsi="Times New Roman" w:eastAsia="黑体"/>
          <w:b/>
          <w:color w:val="000000"/>
          <w:sz w:val="24"/>
          <w:szCs w:val="24"/>
        </w:rPr>
        <w:t xml:space="preserve">1. </w:t>
      </w:r>
      <w:r>
        <w:rPr>
          <w:rFonts w:ascii="Times New Roman" w:hAnsi="Times New Roman" w:eastAsia="黑体"/>
          <w:b/>
          <w:color w:val="000000" w:themeColor="text1"/>
          <w:szCs w:val="21"/>
        </w:rPr>
        <w:t>课程学习目标达成度评价总体分析</w:t>
      </w:r>
    </w:p>
    <w:p>
      <w:pPr>
        <w:spacing w:before="156" w:beforeLines="50" w:after="156" w:afterLines="50" w:line="360" w:lineRule="auto"/>
        <w:ind w:firstLine="420" w:firstLineChars="200"/>
        <w:rPr>
          <w:rFonts w:ascii="Times New Roman" w:hAnsi="Times New Roman"/>
          <w:bCs/>
          <w:color w:val="FF0000"/>
          <w:szCs w:val="21"/>
        </w:rPr>
      </w:pPr>
      <w:r>
        <w:rPr>
          <w:rFonts w:ascii="Times New Roman" w:hAnsi="Times New Roman"/>
          <w:bCs/>
          <w:color w:val="FF0000"/>
          <w:szCs w:val="21"/>
        </w:rPr>
        <w:t>本课程的课程目标达成情况期望值为70.00，通过对学生成绩进行分析，本课程的整体课程目标达成评价值为</w:t>
      </w:r>
      <w:r>
        <w:rPr>
          <w:rFonts w:hint="eastAsia" w:ascii="Times New Roman" w:hAnsi="Times New Roman"/>
          <w:bCs/>
          <w:color w:val="FF0000"/>
          <w:szCs w:val="21"/>
          <w:lang w:val="en-US" w:eastAsia="zh-CN"/>
        </w:rPr>
        <w:t>***</w:t>
      </w:r>
      <w:r>
        <w:rPr>
          <w:rFonts w:ascii="Times New Roman" w:hAnsi="Times New Roman"/>
          <w:bCs/>
          <w:color w:val="FF0000"/>
          <w:szCs w:val="21"/>
        </w:rPr>
        <w:t>，整体课程目标达成情况较高。四个课程目标达成度值分别为：</w:t>
      </w:r>
      <w:r>
        <w:rPr>
          <w:rFonts w:hint="eastAsia" w:ascii="Times New Roman" w:hAnsi="Times New Roman"/>
          <w:bCs/>
          <w:color w:val="FF0000"/>
          <w:szCs w:val="21"/>
          <w:lang w:val="en-US" w:eastAsia="zh-CN"/>
        </w:rPr>
        <w:t>***、***、***、***</w:t>
      </w:r>
      <w:r>
        <w:rPr>
          <w:rFonts w:ascii="Times New Roman" w:hAnsi="Times New Roman"/>
          <w:bCs/>
          <w:color w:val="FF0000"/>
          <w:szCs w:val="21"/>
        </w:rPr>
        <w:t>，均高于期望值。表明课程的教学效果符合预期，较好实现了预定的目标。</w:t>
      </w:r>
    </w:p>
    <w:p>
      <w:pPr>
        <w:spacing w:after="156" w:afterLines="50"/>
        <w:ind w:firstLine="482" w:firstLineChars="200"/>
        <w:rPr>
          <w:rFonts w:ascii="Times New Roman" w:hAnsi="Times New Roman" w:eastAsia="黑体"/>
          <w:b/>
          <w:color w:val="000000" w:themeColor="text1"/>
          <w:szCs w:val="21"/>
        </w:rPr>
      </w:pPr>
      <w:bookmarkStart w:id="3" w:name="_Hlk47798047"/>
      <w:r>
        <w:rPr>
          <w:rFonts w:ascii="Times New Roman" w:hAnsi="Times New Roman" w:eastAsia="黑体"/>
          <w:b/>
          <w:color w:val="000000"/>
          <w:sz w:val="24"/>
          <w:szCs w:val="24"/>
        </w:rPr>
        <w:t>2.</w:t>
      </w:r>
      <w:r>
        <w:rPr>
          <w:rFonts w:ascii="Times New Roman" w:hAnsi="Times New Roman" w:eastAsia="黑体"/>
          <w:b/>
          <w:color w:val="000000" w:themeColor="text1"/>
          <w:szCs w:val="21"/>
        </w:rPr>
        <w:t xml:space="preserve"> 教师对课程学习目标达成度评价</w:t>
      </w:r>
    </w:p>
    <w:p>
      <w:pPr>
        <w:spacing w:after="156" w:afterLines="50"/>
        <w:ind w:firstLine="420" w:firstLineChars="200"/>
        <w:rPr>
          <w:rFonts w:ascii="Times New Roman" w:hAnsi="Times New Roman"/>
          <w:bCs/>
          <w:color w:val="000000"/>
          <w:szCs w:val="21"/>
        </w:rPr>
      </w:pPr>
      <w:r>
        <w:rPr>
          <w:rFonts w:ascii="Times New Roman" w:hAnsi="Times New Roman"/>
          <w:bCs/>
          <w:color w:val="000000"/>
          <w:szCs w:val="21"/>
        </w:rPr>
        <w:t>在课程达成度评价总体分析基础上，教师对各分目标达成度进行了分析，具体见表4。</w:t>
      </w:r>
    </w:p>
    <w:p>
      <w:pPr>
        <w:widowControl/>
        <w:spacing w:before="156" w:beforeLines="50" w:after="156" w:afterLines="50" w:line="300" w:lineRule="auto"/>
        <w:jc w:val="center"/>
        <w:rPr>
          <w:rFonts w:ascii="Times New Roman" w:hAnsi="Times New Roman"/>
          <w:b/>
          <w:bCs/>
          <w:color w:val="000000"/>
          <w:szCs w:val="21"/>
        </w:rPr>
      </w:pPr>
      <w:r>
        <w:rPr>
          <w:rFonts w:ascii="Times New Roman" w:hAnsi="Times New Roman"/>
          <w:b/>
          <w:bCs/>
          <w:color w:val="000000"/>
          <w:szCs w:val="21"/>
        </w:rPr>
        <w:t>表4课程学习目标达成度教师评价表</w:t>
      </w:r>
    </w:p>
    <w:bookmarkEnd w:id="3"/>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77"/>
        <w:gridCol w:w="65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677" w:type="dxa"/>
            <w:shd w:val="clear" w:color="auto" w:fill="auto"/>
            <w:vAlign w:val="center"/>
          </w:tcPr>
          <w:p>
            <w:pPr>
              <w:adjustRightInd w:val="0"/>
              <w:snapToGrid w:val="0"/>
              <w:spacing w:line="360" w:lineRule="auto"/>
              <w:rPr>
                <w:rFonts w:ascii="Times New Roman" w:hAnsi="Times New Roman"/>
                <w:szCs w:val="21"/>
              </w:rPr>
            </w:pPr>
            <w:r>
              <w:rPr>
                <w:rFonts w:ascii="Times New Roman" w:hAnsi="Times New Roman"/>
                <w:szCs w:val="21"/>
              </w:rPr>
              <w:t>课程学习目标1</w:t>
            </w:r>
          </w:p>
        </w:tc>
        <w:tc>
          <w:tcPr>
            <w:tcW w:w="6599" w:type="dxa"/>
            <w:shd w:val="clear" w:color="auto" w:fill="auto"/>
          </w:tcPr>
          <w:p>
            <w:pP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2"/>
            <w:shd w:val="clear" w:color="auto" w:fill="auto"/>
          </w:tcPr>
          <w:p>
            <w:pPr>
              <w:adjustRightInd w:val="0"/>
              <w:snapToGrid w:val="0"/>
              <w:spacing w:line="360" w:lineRule="auto"/>
              <w:rPr>
                <w:rFonts w:ascii="Times New Roman" w:hAnsi="Times New Roman"/>
                <w:szCs w:val="21"/>
              </w:rPr>
            </w:pPr>
            <w:r>
              <w:rPr>
                <w:rFonts w:ascii="Times New Roman" w:hAnsi="Times New Roman"/>
                <w:szCs w:val="21"/>
              </w:rPr>
              <w:t>请在（</w:t>
            </w:r>
            <w:r>
              <w:rPr>
                <w:rFonts w:hint="eastAsia" w:ascii="Times New Roman" w:hAnsi="Times New Roman"/>
                <w:szCs w:val="21"/>
                <w:lang w:val="en-US" w:eastAsia="zh-CN"/>
              </w:rPr>
              <w:t xml:space="preserve"> </w:t>
            </w:r>
            <w:r>
              <w:rPr>
                <w:rFonts w:ascii="Times New Roman" w:hAnsi="Times New Roman"/>
                <w:szCs w:val="21"/>
              </w:rPr>
              <w:t>）中评定等级：</w:t>
            </w:r>
          </w:p>
          <w:p>
            <w:pPr>
              <w:adjustRightInd w:val="0"/>
              <w:snapToGrid w:val="0"/>
              <w:spacing w:line="360" w:lineRule="auto"/>
              <w:rPr>
                <w:rFonts w:ascii="Times New Roman" w:hAnsi="Times New Roman"/>
                <w:szCs w:val="21"/>
              </w:rPr>
            </w:pPr>
            <w:r>
              <w:rPr>
                <w:rFonts w:ascii="Times New Roman" w:hAnsi="Times New Roman"/>
                <w:szCs w:val="21"/>
              </w:rPr>
              <w:t>A.完全实现    B.较好实现      C.基本实现      D. 较差      E. 很差</w:t>
            </w:r>
          </w:p>
          <w:p>
            <w:pPr>
              <w:adjustRightInd w:val="0"/>
              <w:snapToGrid w:val="0"/>
              <w:spacing w:line="360" w:lineRule="auto"/>
              <w:rPr>
                <w:rFonts w:ascii="Times New Roman" w:hAnsi="Times New Roman"/>
                <w:szCs w:val="21"/>
              </w:rPr>
            </w:pPr>
            <w:r>
              <w:rPr>
                <w:rFonts w:ascii="Times New Roman" w:hAnsi="Times New Roman"/>
                <w:szCs w:val="21"/>
              </w:rPr>
              <w:t>请做文字评价：</w:t>
            </w:r>
          </w:p>
          <w:p>
            <w:pPr>
              <w:rPr>
                <w:rFonts w:hint="default" w:ascii="Times New Roman" w:hAnsi="Times New Roman" w:eastAsia="宋体"/>
                <w:szCs w:val="21"/>
                <w:lang w:val="en-US" w:eastAsia="zh-CN"/>
              </w:rPr>
            </w:pPr>
            <w:r>
              <w:rPr>
                <w:rFonts w:ascii="Times New Roman" w:hAnsi="Times New Roman"/>
                <w:szCs w:val="21"/>
              </w:rPr>
              <w:t>学习目标1</w:t>
            </w:r>
            <w:r>
              <w:rPr>
                <w:rFonts w:hint="eastAsia" w:ascii="Times New Roman" w:hAnsi="Times New Roman"/>
                <w:szCs w:val="21"/>
                <w:lang w:val="en-US" w:eastAsia="zh-CN"/>
              </w:rPr>
              <w:t>****</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677" w:type="dxa"/>
            <w:shd w:val="clear" w:color="auto" w:fill="auto"/>
            <w:vAlign w:val="center"/>
          </w:tcPr>
          <w:p>
            <w:pPr>
              <w:adjustRightInd w:val="0"/>
              <w:snapToGrid w:val="0"/>
              <w:spacing w:line="360" w:lineRule="auto"/>
              <w:rPr>
                <w:rFonts w:ascii="Times New Roman" w:hAnsi="Times New Roman"/>
                <w:szCs w:val="21"/>
              </w:rPr>
            </w:pPr>
            <w:r>
              <w:rPr>
                <w:rFonts w:ascii="Times New Roman" w:hAnsi="Times New Roman"/>
                <w:szCs w:val="21"/>
              </w:rPr>
              <w:t>课程学习目标2</w:t>
            </w:r>
          </w:p>
        </w:tc>
        <w:tc>
          <w:tcPr>
            <w:tcW w:w="6599" w:type="dxa"/>
            <w:shd w:val="clear" w:color="auto" w:fill="auto"/>
          </w:tcPr>
          <w:p>
            <w:pP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2"/>
            <w:shd w:val="clear" w:color="auto" w:fill="auto"/>
          </w:tcPr>
          <w:p>
            <w:pPr>
              <w:adjustRightInd w:val="0"/>
              <w:snapToGrid w:val="0"/>
              <w:spacing w:line="360" w:lineRule="auto"/>
              <w:rPr>
                <w:rFonts w:ascii="Times New Roman" w:hAnsi="Times New Roman"/>
                <w:szCs w:val="21"/>
              </w:rPr>
            </w:pPr>
            <w:r>
              <w:rPr>
                <w:rFonts w:ascii="Times New Roman" w:hAnsi="Times New Roman"/>
                <w:szCs w:val="21"/>
              </w:rPr>
              <w:t>请在（</w:t>
            </w:r>
            <w:r>
              <w:rPr>
                <w:rFonts w:hint="eastAsia" w:ascii="Times New Roman" w:hAnsi="Times New Roman"/>
                <w:szCs w:val="21"/>
                <w:lang w:val="en-US" w:eastAsia="zh-CN"/>
              </w:rPr>
              <w:t xml:space="preserve"> </w:t>
            </w:r>
            <w:r>
              <w:rPr>
                <w:rFonts w:ascii="Times New Roman" w:hAnsi="Times New Roman"/>
                <w:szCs w:val="21"/>
              </w:rPr>
              <w:t>）中评定等级：</w:t>
            </w:r>
          </w:p>
          <w:p>
            <w:pPr>
              <w:adjustRightInd w:val="0"/>
              <w:snapToGrid w:val="0"/>
              <w:spacing w:line="360" w:lineRule="auto"/>
              <w:rPr>
                <w:rFonts w:ascii="Times New Roman" w:hAnsi="Times New Roman"/>
                <w:szCs w:val="21"/>
              </w:rPr>
            </w:pPr>
            <w:r>
              <w:rPr>
                <w:rFonts w:ascii="Times New Roman" w:hAnsi="Times New Roman"/>
                <w:szCs w:val="21"/>
              </w:rPr>
              <w:t>A.完全实现    B.较好实现      C.基本实现      D. 较差      E. 很差</w:t>
            </w:r>
          </w:p>
          <w:p>
            <w:pPr>
              <w:adjustRightInd w:val="0"/>
              <w:snapToGrid w:val="0"/>
              <w:spacing w:line="360" w:lineRule="auto"/>
              <w:rPr>
                <w:rFonts w:ascii="Times New Roman" w:hAnsi="Times New Roman"/>
                <w:szCs w:val="21"/>
              </w:rPr>
            </w:pPr>
            <w:r>
              <w:rPr>
                <w:rFonts w:ascii="Times New Roman" w:hAnsi="Times New Roman"/>
                <w:szCs w:val="21"/>
              </w:rPr>
              <w:t>请做文字评价：</w:t>
            </w:r>
          </w:p>
          <w:p>
            <w:pPr>
              <w:adjustRightInd w:val="0"/>
              <w:snapToGrid w:val="0"/>
              <w:rPr>
                <w:rFonts w:hint="eastAsia" w:ascii="Times New Roman" w:hAnsi="Times New Roman"/>
                <w:szCs w:val="21"/>
                <w:lang w:val="en-US" w:eastAsia="zh-CN"/>
              </w:rPr>
            </w:pPr>
            <w:r>
              <w:rPr>
                <w:rFonts w:ascii="Times New Roman" w:hAnsi="Times New Roman"/>
                <w:szCs w:val="21"/>
              </w:rPr>
              <w:t>学习目标2</w:t>
            </w:r>
            <w:r>
              <w:rPr>
                <w:rFonts w:hint="eastAsia" w:ascii="Times New Roman" w:hAnsi="Times New Roman"/>
                <w:szCs w:val="21"/>
                <w:lang w:val="en-US" w:eastAsia="zh-CN"/>
              </w:rPr>
              <w:t>****</w:t>
            </w:r>
          </w:p>
          <w:p>
            <w:pPr>
              <w:adjustRightInd w:val="0"/>
              <w:snapToGrid w:val="0"/>
              <w:rPr>
                <w:rFonts w:hint="eastAsia" w:ascii="Times New Roman" w:hAnsi="Times New Roman"/>
                <w:szCs w:val="21"/>
                <w:lang w:val="en-US" w:eastAsia="zh-CN"/>
              </w:rPr>
            </w:pPr>
          </w:p>
          <w:p>
            <w:pPr>
              <w:adjustRightInd w:val="0"/>
              <w:snapToGrid w:val="0"/>
              <w:rPr>
                <w:rFonts w:hint="eastAsia" w:ascii="Times New Roman" w:hAnsi="Times New Roman"/>
                <w:szCs w:val="21"/>
                <w:lang w:val="en-US" w:eastAsia="zh-CN"/>
              </w:rPr>
            </w:pPr>
          </w:p>
          <w:p>
            <w:pPr>
              <w:adjustRightInd w:val="0"/>
              <w:snapToGrid w:val="0"/>
              <w:rPr>
                <w:rFonts w:hint="eastAsia" w:ascii="Times New Roman" w:hAnsi="Times New Roman"/>
                <w:szCs w:val="21"/>
                <w:lang w:val="en-US" w:eastAsia="zh-CN"/>
              </w:rPr>
            </w:pPr>
          </w:p>
          <w:p>
            <w:pPr>
              <w:adjustRightInd w:val="0"/>
              <w:snapToGrid w:val="0"/>
              <w:rPr>
                <w:rFonts w:hint="eastAsia" w:ascii="Times New Roman" w:hAnsi="Times New Roman"/>
                <w:szCs w:val="21"/>
                <w:lang w:val="en-US" w:eastAsia="zh-CN"/>
              </w:rPr>
            </w:pPr>
          </w:p>
          <w:p>
            <w:pPr>
              <w:adjustRightInd w:val="0"/>
              <w:snapToGrid w:val="0"/>
              <w:rPr>
                <w:rFonts w:hint="default" w:ascii="Times New Roman" w:hAnsi="Times New Roman"/>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677" w:type="dxa"/>
            <w:shd w:val="clear" w:color="auto" w:fill="auto"/>
            <w:vAlign w:val="center"/>
          </w:tcPr>
          <w:p>
            <w:pPr>
              <w:adjustRightInd w:val="0"/>
              <w:snapToGrid w:val="0"/>
              <w:spacing w:line="360" w:lineRule="auto"/>
              <w:rPr>
                <w:rFonts w:ascii="Times New Roman" w:hAnsi="Times New Roman"/>
                <w:szCs w:val="21"/>
              </w:rPr>
            </w:pPr>
            <w:r>
              <w:rPr>
                <w:rFonts w:ascii="Times New Roman" w:hAnsi="Times New Roman"/>
                <w:szCs w:val="21"/>
              </w:rPr>
              <w:t>课程学习目标3</w:t>
            </w:r>
          </w:p>
        </w:tc>
        <w:tc>
          <w:tcPr>
            <w:tcW w:w="6599" w:type="dxa"/>
            <w:shd w:val="clear" w:color="auto" w:fill="auto"/>
          </w:tcPr>
          <w:p>
            <w:pPr>
              <w:adjustRightInd w:val="0"/>
              <w:snapToGrid w:val="0"/>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2"/>
            <w:shd w:val="clear" w:color="auto" w:fill="auto"/>
          </w:tcPr>
          <w:p>
            <w:pPr>
              <w:adjustRightInd w:val="0"/>
              <w:snapToGrid w:val="0"/>
              <w:spacing w:line="360" w:lineRule="auto"/>
              <w:rPr>
                <w:rFonts w:ascii="Times New Roman" w:hAnsi="Times New Roman"/>
                <w:szCs w:val="21"/>
              </w:rPr>
            </w:pPr>
            <w:r>
              <w:rPr>
                <w:rFonts w:ascii="Times New Roman" w:hAnsi="Times New Roman"/>
                <w:szCs w:val="21"/>
              </w:rPr>
              <w:t>请在（</w:t>
            </w:r>
            <w:r>
              <w:rPr>
                <w:rFonts w:hint="eastAsia" w:ascii="Times New Roman" w:hAnsi="Times New Roman"/>
                <w:szCs w:val="21"/>
                <w:lang w:val="en-US" w:eastAsia="zh-CN"/>
              </w:rPr>
              <w:t xml:space="preserve"> </w:t>
            </w:r>
            <w:r>
              <w:rPr>
                <w:rFonts w:ascii="Times New Roman" w:hAnsi="Times New Roman"/>
                <w:szCs w:val="21"/>
              </w:rPr>
              <w:t>）中评定等级：</w:t>
            </w:r>
          </w:p>
          <w:p>
            <w:pPr>
              <w:adjustRightInd w:val="0"/>
              <w:snapToGrid w:val="0"/>
              <w:spacing w:line="360" w:lineRule="auto"/>
              <w:rPr>
                <w:rFonts w:ascii="Times New Roman" w:hAnsi="Times New Roman"/>
                <w:szCs w:val="21"/>
              </w:rPr>
            </w:pPr>
            <w:r>
              <w:rPr>
                <w:rFonts w:ascii="Times New Roman" w:hAnsi="Times New Roman"/>
                <w:szCs w:val="21"/>
              </w:rPr>
              <w:t>A.完全实现    B.较好实现      C.基本实现      D. 较差      E. 很差</w:t>
            </w:r>
          </w:p>
          <w:p>
            <w:pPr>
              <w:adjustRightInd w:val="0"/>
              <w:snapToGrid w:val="0"/>
              <w:spacing w:line="360" w:lineRule="auto"/>
              <w:rPr>
                <w:rFonts w:ascii="Times New Roman" w:hAnsi="Times New Roman"/>
                <w:szCs w:val="21"/>
              </w:rPr>
            </w:pPr>
            <w:r>
              <w:rPr>
                <w:rFonts w:ascii="Times New Roman" w:hAnsi="Times New Roman"/>
                <w:szCs w:val="21"/>
              </w:rPr>
              <w:t>请做文字评价：</w:t>
            </w:r>
          </w:p>
          <w:p>
            <w:pPr>
              <w:adjustRightInd w:val="0"/>
              <w:snapToGrid w:val="0"/>
              <w:rPr>
                <w:rFonts w:hint="default" w:ascii="Times New Roman" w:hAnsi="Times New Roman" w:eastAsia="宋体"/>
                <w:szCs w:val="21"/>
                <w:lang w:val="en-US" w:eastAsia="zh-CN"/>
              </w:rPr>
            </w:pPr>
            <w:r>
              <w:rPr>
                <w:rFonts w:ascii="Times New Roman" w:hAnsi="Times New Roman"/>
                <w:szCs w:val="21"/>
              </w:rPr>
              <w:t>学习目标3</w:t>
            </w:r>
            <w:r>
              <w:rPr>
                <w:rFonts w:hint="eastAsia" w:ascii="Times New Roman" w:hAnsi="Times New Roman"/>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677" w:type="dxa"/>
            <w:shd w:val="clear" w:color="auto" w:fill="auto"/>
          </w:tcPr>
          <w:p>
            <w:pPr>
              <w:adjustRightInd w:val="0"/>
              <w:snapToGrid w:val="0"/>
              <w:spacing w:line="360" w:lineRule="auto"/>
              <w:rPr>
                <w:rFonts w:ascii="Times New Roman" w:hAnsi="Times New Roman"/>
                <w:szCs w:val="21"/>
              </w:rPr>
            </w:pPr>
            <w:r>
              <w:rPr>
                <w:rFonts w:ascii="Times New Roman" w:hAnsi="Times New Roman"/>
                <w:szCs w:val="21"/>
              </w:rPr>
              <w:t>课程学习目标4</w:t>
            </w:r>
          </w:p>
        </w:tc>
        <w:tc>
          <w:tcPr>
            <w:tcW w:w="6599" w:type="dxa"/>
            <w:shd w:val="clear" w:color="auto" w:fill="auto"/>
          </w:tcPr>
          <w:p>
            <w:pPr>
              <w:adjustRightInd w:val="0"/>
              <w:snapToGrid w:val="0"/>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2"/>
            <w:shd w:val="clear" w:color="auto" w:fill="auto"/>
          </w:tcPr>
          <w:p>
            <w:pPr>
              <w:adjustRightInd w:val="0"/>
              <w:snapToGrid w:val="0"/>
              <w:spacing w:line="360" w:lineRule="auto"/>
              <w:rPr>
                <w:rFonts w:ascii="Times New Roman" w:hAnsi="Times New Roman"/>
                <w:szCs w:val="21"/>
              </w:rPr>
            </w:pPr>
            <w:r>
              <w:rPr>
                <w:rFonts w:ascii="Times New Roman" w:hAnsi="Times New Roman"/>
                <w:szCs w:val="21"/>
              </w:rPr>
              <w:t>请在（</w:t>
            </w:r>
            <w:r>
              <w:rPr>
                <w:rFonts w:hint="eastAsia" w:ascii="Times New Roman" w:hAnsi="Times New Roman"/>
                <w:szCs w:val="21"/>
                <w:lang w:val="en-US" w:eastAsia="zh-CN"/>
              </w:rPr>
              <w:t xml:space="preserve"> </w:t>
            </w:r>
            <w:r>
              <w:rPr>
                <w:rFonts w:ascii="Times New Roman" w:hAnsi="Times New Roman"/>
                <w:szCs w:val="21"/>
              </w:rPr>
              <w:t>）中评定等级：</w:t>
            </w:r>
          </w:p>
          <w:p>
            <w:pPr>
              <w:adjustRightInd w:val="0"/>
              <w:snapToGrid w:val="0"/>
              <w:spacing w:line="360" w:lineRule="auto"/>
              <w:rPr>
                <w:rFonts w:ascii="Times New Roman" w:hAnsi="Times New Roman"/>
                <w:szCs w:val="21"/>
              </w:rPr>
            </w:pPr>
            <w:r>
              <w:rPr>
                <w:rFonts w:ascii="Times New Roman" w:hAnsi="Times New Roman"/>
                <w:szCs w:val="21"/>
              </w:rPr>
              <w:t>A.完全实现    B.较好实现      C.基本实现      D. 较差      E. 很差</w:t>
            </w:r>
          </w:p>
          <w:p>
            <w:pPr>
              <w:adjustRightInd w:val="0"/>
              <w:snapToGrid w:val="0"/>
              <w:spacing w:line="360" w:lineRule="auto"/>
              <w:rPr>
                <w:rFonts w:ascii="Times New Roman" w:hAnsi="Times New Roman"/>
                <w:szCs w:val="21"/>
              </w:rPr>
            </w:pPr>
            <w:r>
              <w:rPr>
                <w:rFonts w:ascii="Times New Roman" w:hAnsi="Times New Roman"/>
                <w:szCs w:val="21"/>
              </w:rPr>
              <w:t>请做文字评价：</w:t>
            </w:r>
          </w:p>
          <w:p>
            <w:pPr>
              <w:adjustRightInd w:val="0"/>
              <w:snapToGrid w:val="0"/>
              <w:spacing w:line="360" w:lineRule="auto"/>
              <w:rPr>
                <w:rFonts w:hint="eastAsia" w:ascii="Times New Roman" w:hAnsi="Times New Roman"/>
                <w:szCs w:val="21"/>
                <w:lang w:val="en-US" w:eastAsia="zh-CN"/>
              </w:rPr>
            </w:pPr>
            <w:r>
              <w:rPr>
                <w:rFonts w:ascii="Times New Roman" w:hAnsi="Times New Roman"/>
                <w:szCs w:val="21"/>
              </w:rPr>
              <w:t>学习目标4</w:t>
            </w:r>
            <w:r>
              <w:rPr>
                <w:rFonts w:hint="eastAsia" w:ascii="Times New Roman" w:hAnsi="Times New Roman"/>
                <w:szCs w:val="21"/>
                <w:lang w:val="en-US" w:eastAsia="zh-CN"/>
              </w:rPr>
              <w:t>****</w:t>
            </w:r>
          </w:p>
          <w:p>
            <w:pPr>
              <w:adjustRightInd w:val="0"/>
              <w:snapToGrid w:val="0"/>
              <w:spacing w:line="360" w:lineRule="auto"/>
              <w:rPr>
                <w:rFonts w:hint="eastAsia" w:ascii="Times New Roman" w:hAnsi="Times New Roman"/>
                <w:szCs w:val="21"/>
                <w:lang w:val="en-US" w:eastAsia="zh-CN"/>
              </w:rPr>
            </w:pPr>
          </w:p>
          <w:p>
            <w:pPr>
              <w:adjustRightInd w:val="0"/>
              <w:snapToGrid w:val="0"/>
              <w:spacing w:line="360" w:lineRule="auto"/>
              <w:rPr>
                <w:rFonts w:hint="eastAsia" w:ascii="Times New Roman" w:hAnsi="Times New Roman"/>
                <w:szCs w:val="21"/>
                <w:lang w:val="en-US" w:eastAsia="zh-CN"/>
              </w:rPr>
            </w:pPr>
          </w:p>
          <w:p>
            <w:pPr>
              <w:adjustRightInd w:val="0"/>
              <w:snapToGrid w:val="0"/>
              <w:spacing w:line="360" w:lineRule="auto"/>
              <w:rPr>
                <w:rFonts w:hint="eastAsia" w:ascii="Times New Roman" w:hAnsi="Times New Roman"/>
                <w:szCs w:val="21"/>
                <w:lang w:val="en-US" w:eastAsia="zh-CN"/>
              </w:rPr>
            </w:pPr>
          </w:p>
          <w:p>
            <w:pPr>
              <w:adjustRightInd w:val="0"/>
              <w:snapToGrid w:val="0"/>
              <w:spacing w:line="360" w:lineRule="auto"/>
              <w:rPr>
                <w:rFonts w:hint="default" w:ascii="Times New Roman" w:hAnsi="Times New Roman"/>
                <w:szCs w:val="21"/>
                <w:lang w:val="en-US" w:eastAsia="zh-CN"/>
              </w:rPr>
            </w:pPr>
          </w:p>
        </w:tc>
      </w:tr>
    </w:tbl>
    <w:p>
      <w:pPr>
        <w:spacing w:before="156" w:beforeLines="50" w:after="156" w:afterLines="50"/>
        <w:ind w:firstLine="482" w:firstLineChars="200"/>
        <w:rPr>
          <w:rFonts w:ascii="Times New Roman" w:hAnsi="Times New Roman" w:eastAsia="黑体"/>
          <w:b/>
          <w:sz w:val="24"/>
          <w:szCs w:val="24"/>
        </w:rPr>
      </w:pPr>
      <w:r>
        <w:rPr>
          <w:rFonts w:ascii="Times New Roman" w:hAnsi="Times New Roman" w:eastAsia="黑体"/>
          <w:b/>
          <w:sz w:val="24"/>
          <w:szCs w:val="24"/>
        </w:rPr>
        <w:t xml:space="preserve">3. </w:t>
      </w:r>
      <w:r>
        <w:rPr>
          <w:rFonts w:ascii="Times New Roman" w:hAnsi="Times New Roman" w:eastAsia="黑体"/>
          <w:b/>
          <w:szCs w:val="21"/>
        </w:rPr>
        <w:t>个体评价分析</w:t>
      </w:r>
    </w:p>
    <w:p>
      <w:pPr>
        <w:spacing w:line="360" w:lineRule="auto"/>
        <w:ind w:firstLine="420" w:firstLineChars="200"/>
        <w:rPr>
          <w:rFonts w:hint="eastAsia" w:ascii="Times New Roman" w:hAnsi="Times New Roman"/>
          <w:color w:val="FF0000"/>
          <w:lang w:val="en-US" w:eastAsia="zh-CN"/>
        </w:rPr>
      </w:pPr>
      <w:r>
        <w:rPr>
          <w:rFonts w:ascii="Times New Roman" w:hAnsi="Times New Roman"/>
          <w:color w:val="FF0000"/>
        </w:rPr>
        <w:t>从课程目标达成分布图中可以看出</w:t>
      </w:r>
      <w:r>
        <w:rPr>
          <w:rFonts w:hint="eastAsia" w:ascii="Times New Roman" w:hAnsi="Times New Roman"/>
          <w:color w:val="FF0000"/>
          <w:lang w:val="en-US" w:eastAsia="zh-CN"/>
        </w:rPr>
        <w:t>******</w:t>
      </w:r>
    </w:p>
    <w:p>
      <w:pPr>
        <w:spacing w:line="360" w:lineRule="auto"/>
        <w:ind w:firstLine="420" w:firstLineChars="200"/>
        <w:rPr>
          <w:rFonts w:hint="eastAsia" w:ascii="Times New Roman" w:hAnsi="Times New Roman"/>
          <w:lang w:val="en-US" w:eastAsia="zh-CN"/>
        </w:rPr>
      </w:pPr>
    </w:p>
    <w:p>
      <w:pPr>
        <w:spacing w:line="360" w:lineRule="auto"/>
        <w:ind w:firstLine="420" w:firstLineChars="200"/>
        <w:rPr>
          <w:rFonts w:hint="eastAsia" w:ascii="Times New Roman" w:hAnsi="Times New Roman"/>
          <w:lang w:val="en-US" w:eastAsia="zh-CN"/>
        </w:rPr>
      </w:pPr>
    </w:p>
    <w:p>
      <w:pPr>
        <w:spacing w:line="360" w:lineRule="auto"/>
        <w:ind w:firstLine="420" w:firstLineChars="200"/>
        <w:rPr>
          <w:rFonts w:hint="eastAsia" w:ascii="Times New Roman" w:hAnsi="Times New Roman"/>
          <w:lang w:val="en-US" w:eastAsia="zh-CN"/>
        </w:rPr>
      </w:pPr>
    </w:p>
    <w:p>
      <w:pPr>
        <w:spacing w:line="360" w:lineRule="auto"/>
        <w:ind w:firstLine="420" w:firstLineChars="200"/>
        <w:rPr>
          <w:rFonts w:hint="default" w:ascii="Times New Roman" w:hAnsi="Times New Roman"/>
          <w:lang w:val="en-US" w:eastAsia="zh-CN"/>
        </w:rPr>
      </w:pPr>
    </w:p>
    <w:p>
      <w:pPr>
        <w:spacing w:before="156" w:beforeLines="50" w:after="156" w:afterLines="50"/>
        <w:ind w:firstLine="482" w:firstLineChars="200"/>
        <w:rPr>
          <w:rFonts w:ascii="Times New Roman" w:hAnsi="Times New Roman" w:eastAsia="黑体"/>
          <w:b/>
          <w:color w:val="000000" w:themeColor="text1"/>
          <w:szCs w:val="21"/>
        </w:rPr>
      </w:pPr>
      <w:r>
        <w:rPr>
          <w:rFonts w:ascii="Times New Roman" w:hAnsi="Times New Roman" w:eastAsia="黑体"/>
          <w:b/>
          <w:color w:val="000000"/>
          <w:sz w:val="24"/>
          <w:szCs w:val="24"/>
        </w:rPr>
        <w:t>4.</w:t>
      </w:r>
      <w:r>
        <w:rPr>
          <w:rFonts w:ascii="Times New Roman" w:hAnsi="Times New Roman" w:eastAsia="黑体"/>
          <w:b/>
          <w:color w:val="000000" w:themeColor="text1"/>
          <w:szCs w:val="21"/>
        </w:rPr>
        <w:t xml:space="preserve"> 持续改进</w:t>
      </w:r>
    </w:p>
    <w:p>
      <w:pPr>
        <w:ind w:firstLine="420" w:firstLineChars="200"/>
        <w:rPr>
          <w:rFonts w:ascii="Times New Roman" w:hAnsi="Times New Roman"/>
        </w:rPr>
      </w:pPr>
      <w:r>
        <w:rPr>
          <w:rFonts w:ascii="Times New Roman" w:hAnsi="Times New Roman"/>
        </w:rPr>
        <w:t>基于以上分析，对下一轮课程教学各个环节的持续改进制定计划，具体见表5。</w:t>
      </w:r>
    </w:p>
    <w:p>
      <w:pPr>
        <w:widowControl/>
        <w:spacing w:before="156" w:beforeLines="50" w:after="156" w:afterLines="50"/>
        <w:jc w:val="center"/>
        <w:rPr>
          <w:rFonts w:ascii="Times New Roman" w:hAnsi="Times New Roman"/>
          <w:b/>
          <w:bCs/>
          <w:color w:val="FF0000"/>
          <w:szCs w:val="21"/>
        </w:rPr>
      </w:pPr>
      <w:bookmarkStart w:id="4" w:name="_Hlk47798833"/>
      <w:r>
        <w:rPr>
          <w:rFonts w:ascii="Times New Roman" w:hAnsi="Times New Roman"/>
          <w:b/>
          <w:bCs/>
          <w:color w:val="FF0000"/>
          <w:szCs w:val="21"/>
        </w:rPr>
        <w:t>表5基于学习目标达成的持续改进</w:t>
      </w:r>
    </w:p>
    <w:bookmarkEnd w:id="4"/>
    <w:tbl>
      <w:tblPr>
        <w:tblStyle w:val="7"/>
        <w:tblW w:w="83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54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shd w:val="clear" w:color="auto" w:fill="F2F2F2"/>
            <w:vAlign w:val="center"/>
          </w:tcPr>
          <w:p>
            <w:pPr>
              <w:adjustRightInd w:val="0"/>
              <w:spacing w:line="300" w:lineRule="auto"/>
              <w:jc w:val="center"/>
              <w:rPr>
                <w:rFonts w:ascii="Times New Roman" w:hAnsi="Times New Roman" w:eastAsia="黑体"/>
                <w:b/>
                <w:bCs/>
                <w:color w:val="000000"/>
                <w:szCs w:val="21"/>
              </w:rPr>
            </w:pPr>
            <w:r>
              <w:rPr>
                <w:rFonts w:ascii="Times New Roman" w:hAnsi="Times New Roman" w:eastAsia="黑体"/>
                <w:b/>
                <w:bCs/>
                <w:color w:val="000000"/>
                <w:szCs w:val="21"/>
              </w:rPr>
              <w:t>课程教学相关内容</w:t>
            </w:r>
          </w:p>
        </w:tc>
        <w:tc>
          <w:tcPr>
            <w:tcW w:w="5416" w:type="dxa"/>
            <w:shd w:val="clear" w:color="auto" w:fill="F2F2F2"/>
            <w:vAlign w:val="center"/>
          </w:tcPr>
          <w:p>
            <w:pPr>
              <w:adjustRightInd w:val="0"/>
              <w:spacing w:line="300" w:lineRule="auto"/>
              <w:jc w:val="center"/>
              <w:rPr>
                <w:rFonts w:ascii="Times New Roman" w:hAnsi="Times New Roman" w:eastAsia="黑体"/>
                <w:b/>
                <w:bCs/>
                <w:color w:val="000000"/>
                <w:szCs w:val="21"/>
              </w:rPr>
            </w:pPr>
            <w:r>
              <w:rPr>
                <w:rFonts w:ascii="Times New Roman" w:hAnsi="Times New Roman" w:eastAsia="黑体"/>
                <w:b/>
                <w:bCs/>
                <w:color w:val="000000"/>
                <w:szCs w:val="21"/>
              </w:rPr>
              <w:t>改进方案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是否调整课程教学目标及其对毕业要求达成支撑关系？</w:t>
            </w: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r>
              <w:rPr>
                <w:rFonts w:hint="default" w:ascii="Arial" w:hAnsi="Arial" w:cs="Arial"/>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是否调整课程教学内容？</w:t>
            </w:r>
          </w:p>
        </w:tc>
        <w:tc>
          <w:tcPr>
            <w:tcW w:w="5416" w:type="dxa"/>
            <w:shd w:val="clear" w:color="auto" w:fill="auto"/>
          </w:tcPr>
          <w:p>
            <w:pPr>
              <w:adjustRightInd w:val="0"/>
              <w:snapToGrid w:val="0"/>
              <w:spacing w:line="300" w:lineRule="auto"/>
              <w:jc w:val="left"/>
              <w:rPr>
                <w:rFonts w:ascii="Times New Roman" w:hAnsi="Times New Roman" w:eastAsia="仿宋"/>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是否调整课程学时与开课方式？</w:t>
            </w: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vAlign w:val="center"/>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是否调整课程教学方法与手段？</w:t>
            </w: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vAlign w:val="center"/>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是否调整课程考核与评价方法？</w:t>
            </w: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vAlign w:val="center"/>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是否调整课程教材</w:t>
            </w: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vAlign w:val="center"/>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是否需要加强课程教学资源与平台建设？</w:t>
            </w: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restart"/>
            <w:shd w:val="clear" w:color="auto" w:fill="auto"/>
            <w:vAlign w:val="center"/>
          </w:tcPr>
          <w:p>
            <w:pPr>
              <w:adjustRightInd w:val="0"/>
              <w:snapToGrid w:val="0"/>
              <w:spacing w:line="300" w:lineRule="auto"/>
              <w:jc w:val="left"/>
              <w:rPr>
                <w:rFonts w:ascii="Times New Roman" w:hAnsi="Times New Roman"/>
                <w:color w:val="000000"/>
                <w:sz w:val="18"/>
                <w:szCs w:val="18"/>
              </w:rPr>
            </w:pPr>
            <w:r>
              <w:rPr>
                <w:rFonts w:ascii="Times New Roman" w:hAnsi="Times New Roman"/>
                <w:color w:val="000000"/>
                <w:sz w:val="18"/>
                <w:szCs w:val="18"/>
              </w:rPr>
              <w:t>是否需要其他改进？或存在其他可用的协助持续改进的方法与资源？</w:t>
            </w: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943" w:type="dxa"/>
            <w:vMerge w:val="continue"/>
            <w:shd w:val="clear" w:color="auto" w:fill="auto"/>
          </w:tcPr>
          <w:p>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pPr>
              <w:adjustRightInd w:val="0"/>
              <w:snapToGrid w:val="0"/>
              <w:spacing w:line="300" w:lineRule="auto"/>
              <w:jc w:val="left"/>
              <w:rPr>
                <w:rFonts w:ascii="Times New Roman" w:hAnsi="Times New Roman"/>
                <w:sz w:val="18"/>
                <w:szCs w:val="18"/>
              </w:rPr>
            </w:pPr>
            <w:r>
              <w:rPr>
                <w:rFonts w:ascii="Times New Roman" w:hAnsi="Times New Roman"/>
                <w:sz w:val="18"/>
                <w:szCs w:val="18"/>
              </w:rPr>
              <w:t>否□</w:t>
            </w:r>
          </w:p>
        </w:tc>
      </w:tr>
    </w:tbl>
    <w:p>
      <w:pPr>
        <w:spacing w:before="156" w:beforeLines="50" w:after="156" w:afterLines="50"/>
        <w:rPr>
          <w:rFonts w:ascii="Times New Roman" w:hAnsi="Times New Roman" w:eastAsia="黑体"/>
          <w:b/>
          <w:color w:val="000000"/>
          <w:sz w:val="24"/>
          <w:szCs w:val="24"/>
        </w:rPr>
      </w:pPr>
      <w:r>
        <w:rPr>
          <w:rFonts w:ascii="Times New Roman" w:hAnsi="Times New Roman" w:eastAsia="黑体"/>
          <w:b/>
          <w:color w:val="000000"/>
          <w:sz w:val="24"/>
          <w:szCs w:val="24"/>
        </w:rPr>
        <w:t>六、评价审核意见</w:t>
      </w:r>
    </w:p>
    <w:p>
      <w:pPr>
        <w:spacing w:before="156" w:beforeLines="50" w:after="156" w:afterLines="50"/>
        <w:rPr>
          <w:rFonts w:ascii="Times New Roman" w:hAnsi="Times New Roman" w:eastAsia="黑体"/>
          <w:color w:val="000000"/>
          <w:kern w:val="0"/>
          <w:sz w:val="24"/>
          <w:szCs w:val="24"/>
        </w:rPr>
      </w:pPr>
      <w:r>
        <w:rPr>
          <w:rFonts w:ascii="Times New Roman" w:hAnsi="Times New Roman"/>
        </w:rPr>
        <w:t>学院组织同行专家对该课程的教学达成度评价及持续改进措施进行评价审核，具体见表6。</w:t>
      </w:r>
    </w:p>
    <w:p>
      <w:pPr>
        <w:widowControl/>
        <w:spacing w:before="156" w:beforeLines="50" w:after="156" w:afterLines="50"/>
        <w:jc w:val="center"/>
        <w:rPr>
          <w:rFonts w:ascii="Times New Roman" w:hAnsi="Times New Roman"/>
          <w:b/>
          <w:bCs/>
          <w:color w:val="000000"/>
          <w:szCs w:val="21"/>
        </w:rPr>
      </w:pPr>
      <w:r>
        <w:rPr>
          <w:rFonts w:ascii="Times New Roman" w:hAnsi="Times New Roman"/>
          <w:b/>
          <w:bCs/>
          <w:color w:val="000000"/>
          <w:szCs w:val="21"/>
        </w:rPr>
        <w:t>表6同行专家对课程达成度评价报告的合理性分析</w:t>
      </w:r>
    </w:p>
    <w:tbl>
      <w:tblPr>
        <w:tblStyle w:val="7"/>
        <w:tblW w:w="510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12"/>
        <w:gridCol w:w="778"/>
        <w:gridCol w:w="873"/>
        <w:gridCol w:w="1119"/>
        <w:gridCol w:w="39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57" w:type="pct"/>
            <w:vMerge w:val="restart"/>
            <w:shd w:val="clear" w:color="auto" w:fill="D8D8D8" w:themeFill="background1" w:themeFillShade="D9"/>
            <w:vAlign w:val="center"/>
          </w:tcPr>
          <w:p>
            <w:pPr>
              <w:spacing w:line="360" w:lineRule="auto"/>
              <w:jc w:val="center"/>
              <w:rPr>
                <w:rFonts w:ascii="Times New Roman" w:hAnsi="Times New Roman"/>
                <w:b/>
                <w:bCs/>
                <w:color w:val="000000" w:themeColor="text1"/>
                <w:szCs w:val="21"/>
              </w:rPr>
            </w:pPr>
            <w:r>
              <w:rPr>
                <w:rFonts w:ascii="Times New Roman" w:hAnsi="Times New Roman"/>
                <w:b/>
                <w:bCs/>
                <w:color w:val="000000" w:themeColor="text1"/>
                <w:szCs w:val="21"/>
              </w:rPr>
              <w:t>评价审核内容</w:t>
            </w:r>
          </w:p>
        </w:tc>
        <w:tc>
          <w:tcPr>
            <w:tcW w:w="1592" w:type="pct"/>
            <w:gridSpan w:val="3"/>
            <w:shd w:val="clear" w:color="auto" w:fill="D8D8D8" w:themeFill="background1" w:themeFillShade="D9"/>
            <w:vAlign w:val="center"/>
          </w:tcPr>
          <w:p>
            <w:pPr>
              <w:spacing w:line="360" w:lineRule="auto"/>
              <w:jc w:val="center"/>
              <w:rPr>
                <w:rFonts w:ascii="Times New Roman" w:hAnsi="Times New Roman"/>
                <w:b/>
                <w:bCs/>
                <w:color w:val="000000" w:themeColor="text1"/>
                <w:szCs w:val="21"/>
              </w:rPr>
            </w:pPr>
            <w:r>
              <w:rPr>
                <w:rFonts w:ascii="Times New Roman" w:hAnsi="Times New Roman"/>
                <w:b/>
                <w:bCs/>
                <w:color w:val="000000" w:themeColor="text1"/>
                <w:szCs w:val="21"/>
              </w:rPr>
              <w:t>合理性评价</w:t>
            </w:r>
          </w:p>
        </w:tc>
        <w:tc>
          <w:tcPr>
            <w:tcW w:w="2252" w:type="pct"/>
            <w:vMerge w:val="restart"/>
            <w:shd w:val="clear" w:color="auto" w:fill="D8D8D8" w:themeFill="background1" w:themeFillShade="D9"/>
            <w:vAlign w:val="center"/>
          </w:tcPr>
          <w:p>
            <w:pPr>
              <w:spacing w:line="360" w:lineRule="auto"/>
              <w:jc w:val="center"/>
              <w:rPr>
                <w:rFonts w:ascii="Times New Roman" w:hAnsi="Times New Roman"/>
                <w:bCs/>
                <w:color w:val="000000" w:themeColor="text1"/>
                <w:szCs w:val="21"/>
              </w:rPr>
            </w:pPr>
            <w:r>
              <w:rPr>
                <w:rFonts w:ascii="Times New Roman" w:hAnsi="Times New Roman"/>
                <w:b/>
                <w:bCs/>
                <w:color w:val="000000" w:themeColor="text1"/>
                <w:szCs w:val="21"/>
              </w:rPr>
              <w:t>评价审核意见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57" w:type="pct"/>
            <w:vMerge w:val="continue"/>
            <w:shd w:val="clear" w:color="auto" w:fill="auto"/>
            <w:vAlign w:val="center"/>
          </w:tcPr>
          <w:p>
            <w:pPr>
              <w:spacing w:line="360" w:lineRule="auto"/>
              <w:jc w:val="center"/>
              <w:rPr>
                <w:rFonts w:ascii="Times New Roman" w:hAnsi="Times New Roman"/>
                <w:b/>
                <w:bCs/>
                <w:color w:val="000000" w:themeColor="text1"/>
                <w:szCs w:val="21"/>
              </w:rPr>
            </w:pPr>
          </w:p>
        </w:tc>
        <w:tc>
          <w:tcPr>
            <w:tcW w:w="447" w:type="pct"/>
            <w:shd w:val="clear" w:color="auto" w:fill="D8D8D8" w:themeFill="background1" w:themeFillShade="D9"/>
            <w:vAlign w:val="center"/>
          </w:tcPr>
          <w:p>
            <w:pPr>
              <w:spacing w:line="360" w:lineRule="auto"/>
              <w:jc w:val="center"/>
              <w:rPr>
                <w:rFonts w:ascii="Times New Roman" w:hAnsi="Times New Roman"/>
                <w:b/>
                <w:bCs/>
                <w:color w:val="000000" w:themeColor="text1"/>
                <w:szCs w:val="21"/>
              </w:rPr>
            </w:pPr>
            <w:r>
              <w:rPr>
                <w:rFonts w:ascii="Times New Roman" w:hAnsi="Times New Roman"/>
                <w:b/>
                <w:bCs/>
                <w:color w:val="000000" w:themeColor="text1"/>
                <w:szCs w:val="21"/>
              </w:rPr>
              <w:t>合理</w:t>
            </w:r>
          </w:p>
        </w:tc>
        <w:tc>
          <w:tcPr>
            <w:tcW w:w="502" w:type="pct"/>
            <w:shd w:val="clear" w:color="auto" w:fill="D8D8D8" w:themeFill="background1" w:themeFillShade="D9"/>
            <w:vAlign w:val="center"/>
          </w:tcPr>
          <w:p>
            <w:pPr>
              <w:spacing w:line="360" w:lineRule="auto"/>
              <w:jc w:val="center"/>
              <w:rPr>
                <w:rFonts w:ascii="Times New Roman" w:hAnsi="Times New Roman"/>
                <w:b/>
                <w:bCs/>
                <w:color w:val="000000" w:themeColor="text1"/>
                <w:szCs w:val="21"/>
              </w:rPr>
            </w:pPr>
            <w:r>
              <w:rPr>
                <w:rFonts w:ascii="Times New Roman" w:hAnsi="Times New Roman"/>
                <w:b/>
                <w:bCs/>
                <w:color w:val="000000" w:themeColor="text1"/>
                <w:szCs w:val="21"/>
              </w:rPr>
              <w:t>较合理</w:t>
            </w:r>
          </w:p>
        </w:tc>
        <w:tc>
          <w:tcPr>
            <w:tcW w:w="643" w:type="pct"/>
            <w:shd w:val="clear" w:color="auto" w:fill="D8D8D8" w:themeFill="background1" w:themeFillShade="D9"/>
            <w:vAlign w:val="center"/>
          </w:tcPr>
          <w:p>
            <w:pPr>
              <w:spacing w:line="360" w:lineRule="auto"/>
              <w:jc w:val="center"/>
              <w:rPr>
                <w:rFonts w:ascii="Times New Roman" w:hAnsi="Times New Roman"/>
                <w:b/>
                <w:bCs/>
                <w:color w:val="000000" w:themeColor="text1"/>
                <w:szCs w:val="21"/>
              </w:rPr>
            </w:pPr>
            <w:r>
              <w:rPr>
                <w:rFonts w:ascii="Times New Roman" w:hAnsi="Times New Roman"/>
                <w:b/>
                <w:bCs/>
                <w:color w:val="000000" w:themeColor="text1"/>
                <w:szCs w:val="21"/>
              </w:rPr>
              <w:t>不合理</w:t>
            </w:r>
          </w:p>
        </w:tc>
        <w:tc>
          <w:tcPr>
            <w:tcW w:w="2252" w:type="pct"/>
            <w:vMerge w:val="continue"/>
            <w:shd w:val="clear" w:color="auto" w:fill="auto"/>
            <w:vAlign w:val="center"/>
          </w:tcPr>
          <w:p>
            <w:pPr>
              <w:spacing w:line="360" w:lineRule="auto"/>
              <w:jc w:val="center"/>
              <w:rPr>
                <w:rFonts w:ascii="Times New Roman" w:hAnsi="Times New Roman"/>
                <w:b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7" w:type="pct"/>
            <w:shd w:val="clear" w:color="auto" w:fill="auto"/>
            <w:vAlign w:val="center"/>
          </w:tcPr>
          <w:p>
            <w:pPr>
              <w:spacing w:line="400" w:lineRule="exact"/>
              <w:rPr>
                <w:rFonts w:ascii="Times New Roman" w:hAnsi="Times New Roman"/>
                <w:b/>
                <w:bCs/>
                <w:color w:val="000000" w:themeColor="text1"/>
                <w:spacing w:val="-4"/>
                <w:szCs w:val="21"/>
              </w:rPr>
            </w:pPr>
            <w:r>
              <w:rPr>
                <w:rFonts w:ascii="Times New Roman" w:hAnsi="Times New Roman"/>
                <w:b/>
                <w:bCs/>
                <w:color w:val="000000" w:themeColor="text1"/>
                <w:spacing w:val="-4"/>
                <w:szCs w:val="21"/>
              </w:rPr>
              <w:t>课程目标定位</w:t>
            </w:r>
          </w:p>
        </w:tc>
        <w:tc>
          <w:tcPr>
            <w:tcW w:w="447" w:type="pct"/>
            <w:shd w:val="clear" w:color="auto" w:fill="auto"/>
            <w:vAlign w:val="center"/>
          </w:tcPr>
          <w:p>
            <w:pPr>
              <w:spacing w:line="400" w:lineRule="exact"/>
              <w:jc w:val="center"/>
              <w:rPr>
                <w:rFonts w:ascii="Times New Roman" w:hAnsi="Times New Roman"/>
                <w:bCs/>
                <w:color w:val="000000" w:themeColor="text1"/>
                <w:szCs w:val="21"/>
              </w:rPr>
            </w:pPr>
          </w:p>
        </w:tc>
        <w:tc>
          <w:tcPr>
            <w:tcW w:w="502" w:type="pct"/>
            <w:shd w:val="clear" w:color="auto" w:fill="auto"/>
            <w:vAlign w:val="center"/>
          </w:tcPr>
          <w:p>
            <w:pPr>
              <w:spacing w:line="400" w:lineRule="exact"/>
              <w:jc w:val="center"/>
              <w:rPr>
                <w:rFonts w:ascii="Times New Roman" w:hAnsi="Times New Roman"/>
                <w:bCs/>
                <w:color w:val="000000" w:themeColor="text1"/>
                <w:szCs w:val="21"/>
              </w:rPr>
            </w:pPr>
          </w:p>
        </w:tc>
        <w:tc>
          <w:tcPr>
            <w:tcW w:w="643" w:type="pct"/>
            <w:shd w:val="clear" w:color="auto" w:fill="auto"/>
            <w:vAlign w:val="center"/>
          </w:tcPr>
          <w:p>
            <w:pPr>
              <w:spacing w:line="400" w:lineRule="exact"/>
              <w:jc w:val="center"/>
              <w:rPr>
                <w:rFonts w:ascii="Times New Roman" w:hAnsi="Times New Roman"/>
                <w:bCs/>
                <w:color w:val="000000" w:themeColor="text1"/>
                <w:szCs w:val="21"/>
              </w:rPr>
            </w:pPr>
          </w:p>
        </w:tc>
        <w:tc>
          <w:tcPr>
            <w:tcW w:w="2252" w:type="pct"/>
            <w:shd w:val="clear" w:color="auto" w:fill="auto"/>
            <w:vAlign w:val="center"/>
          </w:tcPr>
          <w:p>
            <w:pPr>
              <w:spacing w:line="400" w:lineRule="exact"/>
              <w:jc w:val="left"/>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57" w:type="pct"/>
            <w:shd w:val="clear" w:color="auto" w:fill="auto"/>
            <w:vAlign w:val="center"/>
          </w:tcPr>
          <w:p>
            <w:pPr>
              <w:spacing w:line="400" w:lineRule="exact"/>
              <w:rPr>
                <w:rFonts w:ascii="Times New Roman" w:hAnsi="Times New Roman"/>
                <w:b/>
                <w:bCs/>
                <w:color w:val="000000" w:themeColor="text1"/>
                <w:spacing w:val="-4"/>
                <w:szCs w:val="21"/>
              </w:rPr>
            </w:pPr>
            <w:r>
              <w:rPr>
                <w:rFonts w:ascii="Times New Roman" w:hAnsi="Times New Roman"/>
                <w:b/>
                <w:bCs/>
                <w:color w:val="000000" w:themeColor="text1"/>
                <w:spacing w:val="-4"/>
                <w:szCs w:val="21"/>
              </w:rPr>
              <w:t>课程评价方式（包括考核方式、考核内容、评分标准、与课程目标的关联性）</w:t>
            </w:r>
          </w:p>
        </w:tc>
        <w:tc>
          <w:tcPr>
            <w:tcW w:w="447" w:type="pct"/>
            <w:shd w:val="clear" w:color="auto" w:fill="auto"/>
            <w:vAlign w:val="center"/>
          </w:tcPr>
          <w:p>
            <w:pPr>
              <w:spacing w:line="400" w:lineRule="exact"/>
              <w:jc w:val="center"/>
              <w:rPr>
                <w:rFonts w:ascii="Times New Roman" w:hAnsi="Times New Roman"/>
                <w:bCs/>
                <w:color w:val="000000" w:themeColor="text1"/>
                <w:szCs w:val="21"/>
              </w:rPr>
            </w:pPr>
          </w:p>
        </w:tc>
        <w:tc>
          <w:tcPr>
            <w:tcW w:w="502" w:type="pct"/>
            <w:shd w:val="clear" w:color="auto" w:fill="auto"/>
            <w:vAlign w:val="center"/>
          </w:tcPr>
          <w:p>
            <w:pPr>
              <w:spacing w:line="400" w:lineRule="exact"/>
              <w:jc w:val="center"/>
              <w:rPr>
                <w:rFonts w:ascii="Times New Roman" w:hAnsi="Times New Roman"/>
                <w:bCs/>
                <w:color w:val="000000" w:themeColor="text1"/>
                <w:szCs w:val="21"/>
              </w:rPr>
            </w:pPr>
          </w:p>
        </w:tc>
        <w:tc>
          <w:tcPr>
            <w:tcW w:w="643" w:type="pct"/>
            <w:shd w:val="clear" w:color="auto" w:fill="auto"/>
            <w:vAlign w:val="center"/>
          </w:tcPr>
          <w:p>
            <w:pPr>
              <w:spacing w:line="400" w:lineRule="exact"/>
              <w:jc w:val="center"/>
              <w:rPr>
                <w:rFonts w:ascii="Times New Roman" w:hAnsi="Times New Roman"/>
                <w:bCs/>
                <w:color w:val="000000" w:themeColor="text1"/>
                <w:szCs w:val="21"/>
              </w:rPr>
            </w:pPr>
          </w:p>
        </w:tc>
        <w:tc>
          <w:tcPr>
            <w:tcW w:w="2252" w:type="pct"/>
            <w:shd w:val="clear" w:color="auto" w:fill="auto"/>
          </w:tcPr>
          <w:p>
            <w:pPr>
              <w:spacing w:line="400" w:lineRule="exact"/>
              <w:jc w:val="left"/>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157" w:type="pct"/>
            <w:shd w:val="clear" w:color="auto" w:fill="auto"/>
            <w:vAlign w:val="center"/>
          </w:tcPr>
          <w:p>
            <w:pPr>
              <w:spacing w:line="400" w:lineRule="exact"/>
              <w:rPr>
                <w:rFonts w:ascii="Times New Roman" w:hAnsi="Times New Roman"/>
                <w:b/>
                <w:bCs/>
                <w:color w:val="000000" w:themeColor="text1"/>
                <w:szCs w:val="21"/>
              </w:rPr>
            </w:pPr>
            <w:r>
              <w:rPr>
                <w:rFonts w:ascii="Times New Roman" w:hAnsi="Times New Roman"/>
                <w:b/>
                <w:bCs/>
                <w:color w:val="000000" w:themeColor="text1"/>
                <w:szCs w:val="21"/>
              </w:rPr>
              <w:t>课程对毕业要求的支撑指标点和权重</w:t>
            </w:r>
          </w:p>
        </w:tc>
        <w:tc>
          <w:tcPr>
            <w:tcW w:w="447" w:type="pct"/>
            <w:shd w:val="clear" w:color="auto" w:fill="auto"/>
            <w:vAlign w:val="center"/>
          </w:tcPr>
          <w:p>
            <w:pPr>
              <w:spacing w:line="400" w:lineRule="exact"/>
              <w:jc w:val="center"/>
              <w:rPr>
                <w:rFonts w:ascii="Times New Roman" w:hAnsi="Times New Roman"/>
                <w:bCs/>
                <w:color w:val="000000" w:themeColor="text1"/>
                <w:szCs w:val="21"/>
              </w:rPr>
            </w:pPr>
          </w:p>
        </w:tc>
        <w:tc>
          <w:tcPr>
            <w:tcW w:w="502" w:type="pct"/>
            <w:shd w:val="clear" w:color="auto" w:fill="auto"/>
            <w:vAlign w:val="center"/>
          </w:tcPr>
          <w:p>
            <w:pPr>
              <w:spacing w:line="400" w:lineRule="exact"/>
              <w:jc w:val="center"/>
              <w:rPr>
                <w:rFonts w:ascii="Times New Roman" w:hAnsi="Times New Roman"/>
                <w:bCs/>
                <w:color w:val="000000" w:themeColor="text1"/>
                <w:szCs w:val="21"/>
              </w:rPr>
            </w:pPr>
          </w:p>
        </w:tc>
        <w:tc>
          <w:tcPr>
            <w:tcW w:w="643" w:type="pct"/>
            <w:shd w:val="clear" w:color="auto" w:fill="auto"/>
            <w:vAlign w:val="center"/>
          </w:tcPr>
          <w:p>
            <w:pPr>
              <w:spacing w:line="400" w:lineRule="exact"/>
              <w:jc w:val="center"/>
              <w:rPr>
                <w:rFonts w:ascii="Times New Roman" w:hAnsi="Times New Roman"/>
                <w:bCs/>
                <w:color w:val="000000" w:themeColor="text1"/>
                <w:szCs w:val="21"/>
              </w:rPr>
            </w:pPr>
          </w:p>
        </w:tc>
        <w:tc>
          <w:tcPr>
            <w:tcW w:w="2252" w:type="pct"/>
            <w:shd w:val="clear" w:color="auto" w:fill="auto"/>
          </w:tcPr>
          <w:p>
            <w:pPr>
              <w:spacing w:line="400" w:lineRule="exact"/>
              <w:jc w:val="left"/>
              <w:rPr>
                <w:rFonts w:ascii="Times New Roman" w:hAnsi="Times New Roman"/>
              </w:rPr>
            </w:pPr>
          </w:p>
        </w:tc>
      </w:tr>
    </w:tbl>
    <w:p>
      <w:pPr>
        <w:spacing w:before="156" w:beforeLines="50" w:after="156" w:afterLines="50"/>
        <w:rPr>
          <w:rFonts w:ascii="Times New Roman" w:hAnsi="Times New Roman"/>
          <w:bCs/>
          <w:color w:val="000000"/>
          <w:szCs w:val="21"/>
        </w:rPr>
      </w:pPr>
      <w:bookmarkStart w:id="5" w:name="_Hlk33781615"/>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6C6D"/>
    <w:rsid w:val="000011B7"/>
    <w:rsid w:val="00002355"/>
    <w:rsid w:val="000060E5"/>
    <w:rsid w:val="000127C7"/>
    <w:rsid w:val="00021278"/>
    <w:rsid w:val="0003537D"/>
    <w:rsid w:val="00043868"/>
    <w:rsid w:val="00046B96"/>
    <w:rsid w:val="00057FDD"/>
    <w:rsid w:val="000666F7"/>
    <w:rsid w:val="0008340F"/>
    <w:rsid w:val="00083818"/>
    <w:rsid w:val="00085B6D"/>
    <w:rsid w:val="00086557"/>
    <w:rsid w:val="00091B0E"/>
    <w:rsid w:val="000A10C7"/>
    <w:rsid w:val="000A619E"/>
    <w:rsid w:val="000C518B"/>
    <w:rsid w:val="000E5109"/>
    <w:rsid w:val="000F5E5F"/>
    <w:rsid w:val="000F7104"/>
    <w:rsid w:val="00126354"/>
    <w:rsid w:val="00134EFC"/>
    <w:rsid w:val="0014638C"/>
    <w:rsid w:val="00146C18"/>
    <w:rsid w:val="00150899"/>
    <w:rsid w:val="00153477"/>
    <w:rsid w:val="00161B24"/>
    <w:rsid w:val="00175B36"/>
    <w:rsid w:val="001762A8"/>
    <w:rsid w:val="001832CF"/>
    <w:rsid w:val="00184769"/>
    <w:rsid w:val="001E2978"/>
    <w:rsid w:val="00222E36"/>
    <w:rsid w:val="0023186A"/>
    <w:rsid w:val="00233E30"/>
    <w:rsid w:val="00254E8A"/>
    <w:rsid w:val="00257B55"/>
    <w:rsid w:val="00262378"/>
    <w:rsid w:val="00263707"/>
    <w:rsid w:val="002664F8"/>
    <w:rsid w:val="002706DF"/>
    <w:rsid w:val="00271AFC"/>
    <w:rsid w:val="00275B5A"/>
    <w:rsid w:val="00296C6D"/>
    <w:rsid w:val="002A007E"/>
    <w:rsid w:val="002A15D9"/>
    <w:rsid w:val="002A1FE5"/>
    <w:rsid w:val="002B1E16"/>
    <w:rsid w:val="002B29DC"/>
    <w:rsid w:val="002C06E1"/>
    <w:rsid w:val="002C2896"/>
    <w:rsid w:val="002E7E1D"/>
    <w:rsid w:val="00305945"/>
    <w:rsid w:val="00316D68"/>
    <w:rsid w:val="00324915"/>
    <w:rsid w:val="00343D30"/>
    <w:rsid w:val="003445C3"/>
    <w:rsid w:val="00347E26"/>
    <w:rsid w:val="0039008F"/>
    <w:rsid w:val="003910CF"/>
    <w:rsid w:val="00394ED0"/>
    <w:rsid w:val="00395A0D"/>
    <w:rsid w:val="003B1502"/>
    <w:rsid w:val="003B1A5A"/>
    <w:rsid w:val="003C4CB5"/>
    <w:rsid w:val="003E1F88"/>
    <w:rsid w:val="003F37F8"/>
    <w:rsid w:val="00401DF5"/>
    <w:rsid w:val="00403E56"/>
    <w:rsid w:val="004043E2"/>
    <w:rsid w:val="004357C4"/>
    <w:rsid w:val="0046198A"/>
    <w:rsid w:val="00464E5E"/>
    <w:rsid w:val="0047198C"/>
    <w:rsid w:val="00480732"/>
    <w:rsid w:val="00497D2B"/>
    <w:rsid w:val="004A4AEF"/>
    <w:rsid w:val="004A4D4F"/>
    <w:rsid w:val="004F5470"/>
    <w:rsid w:val="004F5602"/>
    <w:rsid w:val="00505C4E"/>
    <w:rsid w:val="00523365"/>
    <w:rsid w:val="0054112C"/>
    <w:rsid w:val="00556176"/>
    <w:rsid w:val="00557E07"/>
    <w:rsid w:val="00564D9A"/>
    <w:rsid w:val="00565794"/>
    <w:rsid w:val="00573499"/>
    <w:rsid w:val="005736BD"/>
    <w:rsid w:val="00580181"/>
    <w:rsid w:val="00580CA4"/>
    <w:rsid w:val="00590D49"/>
    <w:rsid w:val="005912AE"/>
    <w:rsid w:val="005A25DD"/>
    <w:rsid w:val="005A2B56"/>
    <w:rsid w:val="005A5B08"/>
    <w:rsid w:val="005D6D0F"/>
    <w:rsid w:val="005D6E0A"/>
    <w:rsid w:val="005D7612"/>
    <w:rsid w:val="005E3621"/>
    <w:rsid w:val="005F5704"/>
    <w:rsid w:val="00600B3E"/>
    <w:rsid w:val="006070BE"/>
    <w:rsid w:val="00621822"/>
    <w:rsid w:val="00621D7F"/>
    <w:rsid w:val="006240B5"/>
    <w:rsid w:val="00627873"/>
    <w:rsid w:val="0065033E"/>
    <w:rsid w:val="006520A2"/>
    <w:rsid w:val="00656AE7"/>
    <w:rsid w:val="006623E0"/>
    <w:rsid w:val="006B08C4"/>
    <w:rsid w:val="006B1097"/>
    <w:rsid w:val="006F14FE"/>
    <w:rsid w:val="00700891"/>
    <w:rsid w:val="00716F62"/>
    <w:rsid w:val="00723476"/>
    <w:rsid w:val="007248C5"/>
    <w:rsid w:val="007279EE"/>
    <w:rsid w:val="007507B0"/>
    <w:rsid w:val="007531F8"/>
    <w:rsid w:val="007658F5"/>
    <w:rsid w:val="007A2DE3"/>
    <w:rsid w:val="007B0744"/>
    <w:rsid w:val="007B19F0"/>
    <w:rsid w:val="007B6A28"/>
    <w:rsid w:val="007C5A84"/>
    <w:rsid w:val="007F0B6D"/>
    <w:rsid w:val="007F2300"/>
    <w:rsid w:val="008134F3"/>
    <w:rsid w:val="0081599B"/>
    <w:rsid w:val="00825DF7"/>
    <w:rsid w:val="0083302C"/>
    <w:rsid w:val="0083674A"/>
    <w:rsid w:val="00837EBF"/>
    <w:rsid w:val="00884F29"/>
    <w:rsid w:val="0089703C"/>
    <w:rsid w:val="008B52AD"/>
    <w:rsid w:val="008C6C89"/>
    <w:rsid w:val="008F13DC"/>
    <w:rsid w:val="00900259"/>
    <w:rsid w:val="00911E3D"/>
    <w:rsid w:val="00912FD6"/>
    <w:rsid w:val="0093397B"/>
    <w:rsid w:val="00935841"/>
    <w:rsid w:val="00942976"/>
    <w:rsid w:val="009629AD"/>
    <w:rsid w:val="00963637"/>
    <w:rsid w:val="00980239"/>
    <w:rsid w:val="00992FEA"/>
    <w:rsid w:val="009A0B1F"/>
    <w:rsid w:val="009A15B7"/>
    <w:rsid w:val="009A73D1"/>
    <w:rsid w:val="009B2FE9"/>
    <w:rsid w:val="009C2CE5"/>
    <w:rsid w:val="009D0050"/>
    <w:rsid w:val="009D66E4"/>
    <w:rsid w:val="009E60FE"/>
    <w:rsid w:val="009E7FD3"/>
    <w:rsid w:val="009F1BEE"/>
    <w:rsid w:val="00A2251C"/>
    <w:rsid w:val="00A23966"/>
    <w:rsid w:val="00A360AD"/>
    <w:rsid w:val="00A6531F"/>
    <w:rsid w:val="00A732EE"/>
    <w:rsid w:val="00A779E5"/>
    <w:rsid w:val="00A840D6"/>
    <w:rsid w:val="00A9234B"/>
    <w:rsid w:val="00A943EC"/>
    <w:rsid w:val="00A957A6"/>
    <w:rsid w:val="00AA0AEE"/>
    <w:rsid w:val="00AA7980"/>
    <w:rsid w:val="00AB1AB0"/>
    <w:rsid w:val="00AB2944"/>
    <w:rsid w:val="00AC223E"/>
    <w:rsid w:val="00AC4DD6"/>
    <w:rsid w:val="00AC4DDD"/>
    <w:rsid w:val="00AD75F3"/>
    <w:rsid w:val="00AF500A"/>
    <w:rsid w:val="00B07825"/>
    <w:rsid w:val="00B25F76"/>
    <w:rsid w:val="00B33460"/>
    <w:rsid w:val="00B3407E"/>
    <w:rsid w:val="00B42004"/>
    <w:rsid w:val="00B427AC"/>
    <w:rsid w:val="00B53763"/>
    <w:rsid w:val="00B7007C"/>
    <w:rsid w:val="00B801EF"/>
    <w:rsid w:val="00B90E57"/>
    <w:rsid w:val="00BB1600"/>
    <w:rsid w:val="00BB173E"/>
    <w:rsid w:val="00BC57B1"/>
    <w:rsid w:val="00BD408B"/>
    <w:rsid w:val="00BD44B7"/>
    <w:rsid w:val="00C0165E"/>
    <w:rsid w:val="00C05AC7"/>
    <w:rsid w:val="00C06FE5"/>
    <w:rsid w:val="00C27A95"/>
    <w:rsid w:val="00C41973"/>
    <w:rsid w:val="00C54BE7"/>
    <w:rsid w:val="00C762C6"/>
    <w:rsid w:val="00CB7DE1"/>
    <w:rsid w:val="00CC208D"/>
    <w:rsid w:val="00D005F1"/>
    <w:rsid w:val="00D01C4B"/>
    <w:rsid w:val="00D02B0E"/>
    <w:rsid w:val="00D07258"/>
    <w:rsid w:val="00D35537"/>
    <w:rsid w:val="00D575E7"/>
    <w:rsid w:val="00D64A3B"/>
    <w:rsid w:val="00D7064B"/>
    <w:rsid w:val="00D72F24"/>
    <w:rsid w:val="00D91133"/>
    <w:rsid w:val="00D91F59"/>
    <w:rsid w:val="00DC0AB5"/>
    <w:rsid w:val="00DC403E"/>
    <w:rsid w:val="00DD0D31"/>
    <w:rsid w:val="00DF2D0E"/>
    <w:rsid w:val="00E278D8"/>
    <w:rsid w:val="00E52995"/>
    <w:rsid w:val="00E61EE0"/>
    <w:rsid w:val="00E6651A"/>
    <w:rsid w:val="00E66BF0"/>
    <w:rsid w:val="00E71493"/>
    <w:rsid w:val="00E94875"/>
    <w:rsid w:val="00EB0A2D"/>
    <w:rsid w:val="00EC6A99"/>
    <w:rsid w:val="00EC7C0A"/>
    <w:rsid w:val="00ED59EA"/>
    <w:rsid w:val="00ED745A"/>
    <w:rsid w:val="00EE10EF"/>
    <w:rsid w:val="00EE1922"/>
    <w:rsid w:val="00EE3443"/>
    <w:rsid w:val="00EE5C28"/>
    <w:rsid w:val="00EF03D4"/>
    <w:rsid w:val="00F02E01"/>
    <w:rsid w:val="00F10076"/>
    <w:rsid w:val="00F13333"/>
    <w:rsid w:val="00F2025C"/>
    <w:rsid w:val="00F26C6D"/>
    <w:rsid w:val="00F3332B"/>
    <w:rsid w:val="00F3424A"/>
    <w:rsid w:val="00F458B8"/>
    <w:rsid w:val="00F47CF9"/>
    <w:rsid w:val="00F524B2"/>
    <w:rsid w:val="00F7233D"/>
    <w:rsid w:val="00F73C9F"/>
    <w:rsid w:val="00F9232F"/>
    <w:rsid w:val="00FB6C8C"/>
    <w:rsid w:val="00FB6F24"/>
    <w:rsid w:val="00FD2EBC"/>
    <w:rsid w:val="00FE240F"/>
    <w:rsid w:val="00FF79D1"/>
    <w:rsid w:val="027F268B"/>
    <w:rsid w:val="07485CDE"/>
    <w:rsid w:val="0D2A4946"/>
    <w:rsid w:val="151360D8"/>
    <w:rsid w:val="1E3A75E7"/>
    <w:rsid w:val="24A00DB2"/>
    <w:rsid w:val="25117791"/>
    <w:rsid w:val="35AB00BE"/>
    <w:rsid w:val="37EE68D3"/>
    <w:rsid w:val="3B941EFC"/>
    <w:rsid w:val="3E2276B3"/>
    <w:rsid w:val="425239A9"/>
    <w:rsid w:val="42F15FC1"/>
    <w:rsid w:val="448B5D4D"/>
    <w:rsid w:val="448D7806"/>
    <w:rsid w:val="4D5557AD"/>
    <w:rsid w:val="51C255AB"/>
    <w:rsid w:val="51F62E7D"/>
    <w:rsid w:val="57BD685E"/>
    <w:rsid w:val="5D486D22"/>
    <w:rsid w:val="611D14F5"/>
    <w:rsid w:val="637D6510"/>
    <w:rsid w:val="6C2F7271"/>
    <w:rsid w:val="6F392596"/>
    <w:rsid w:val="7C613FC6"/>
    <w:rsid w:val="7D4E56EF"/>
    <w:rsid w:val="7F9F54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uiPriority w:val="99"/>
    <w:rPr>
      <w:sz w:val="21"/>
      <w:szCs w:val="21"/>
    </w:rPr>
  </w:style>
  <w:style w:type="character" w:customStyle="1" w:styleId="11">
    <w:name w:val="页眉 Char"/>
    <w:basedOn w:val="9"/>
    <w:link w:val="5"/>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框文本 Char"/>
    <w:basedOn w:val="9"/>
    <w:link w:val="3"/>
    <w:semiHidden/>
    <w:uiPriority w:val="99"/>
    <w:rPr>
      <w:rFonts w:ascii="Calibri" w:hAnsi="Calibri" w:eastAsia="宋体" w:cs="Times New Roman"/>
      <w:sz w:val="18"/>
      <w:szCs w:val="18"/>
    </w:rPr>
  </w:style>
  <w:style w:type="character" w:customStyle="1" w:styleId="14">
    <w:name w:val="批注文字 Char"/>
    <w:basedOn w:val="9"/>
    <w:link w:val="2"/>
    <w:semiHidden/>
    <w:qFormat/>
    <w:uiPriority w:val="99"/>
    <w:rPr>
      <w:rFonts w:ascii="Calibri" w:hAnsi="Calibri" w:eastAsia="宋体" w:cs="Times New Roman"/>
    </w:rPr>
  </w:style>
  <w:style w:type="character" w:customStyle="1" w:styleId="15">
    <w:name w:val="批注主题 Char"/>
    <w:basedOn w:val="14"/>
    <w:link w:val="6"/>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736</Words>
  <Characters>4200</Characters>
  <Lines>35</Lines>
  <Paragraphs>9</Paragraphs>
  <TotalTime>20</TotalTime>
  <ScaleCrop>false</ScaleCrop>
  <LinksUpToDate>false</LinksUpToDate>
  <CharactersWithSpaces>4927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2021-04-18T07:36:00Z</dcterms:created>
  <dc:creator>LYX</dc:creator>
  <cp:lastModifiedBy>梁蓉</cp:lastModifiedBy>
  <dcterms:modified xsi:type="dcterms:W3CDTF">2022-01-19T05:49:48Z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F3BFA704532846BCB628D8C86921F62C</vt:lpwstr>
  </property>
</Properties>
</file>