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学工系统班主任操作指南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/>
        </w:rPr>
        <w:t>一、</w:t>
      </w:r>
      <w:r>
        <w:rPr>
          <w:rFonts w:hint="default" w:ascii="Times New Roman" w:hAnsi="Times New Roman" w:eastAsia="微软雅黑" w:cs="Times New Roman"/>
          <w:i w:val="0"/>
          <w:iCs w:val="0"/>
          <w:caps w:val="0"/>
          <w:color w:val="2E74B5"/>
          <w:spacing w:val="0"/>
          <w:sz w:val="14"/>
          <w:szCs w:val="14"/>
          <w:shd w:val="clear" w:fill="FFFFFF"/>
          <w:lang w:val="en-US"/>
        </w:rPr>
        <w:t> 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湖州师范学院学工系统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/>
        </w:rPr>
        <w:t>PC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端）</w:t>
      </w:r>
    </w:p>
    <w:p>
      <w:pPr>
        <w:pStyle w:val="4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登录系统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登录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“学工系统”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网址为：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begin"/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instrText xml:space="preserve"> HYPERLINK "https://xgxt.zjhu.edu.cn:15443/xsfw/sys/emaphome/portal/index.do" </w:instrTex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separate"/>
      </w:r>
      <w:r>
        <w:rPr>
          <w:rStyle w:val="7"/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https://xgxt.zjhu.edu.cn:15443/xsfw/sys/emaphome/portal/index.d</w:t>
      </w:r>
      <w:r>
        <w:rPr>
          <w:rStyle w:val="7"/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o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访问该网址直接进入登录页面。（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可以收藏在浏览器中，每年审核必备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）</w:t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账号：职工号  密码：自己统一身份认证密码</w:t>
      </w:r>
      <w:bookmarkStart w:id="0" w:name="_GoBack"/>
      <w:bookmarkEnd w:id="0"/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460625"/>
            <wp:effectExtent l="0" t="0" r="63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进入系统后可以根据左边分组找到自己所负责的业务；也可输入关键字搜索应用；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如下图右下角</w:t>
      </w:r>
      <w:r>
        <w:rPr>
          <w:rFonts w:hint="eastAsia"/>
          <w:highlight w:val="yellow"/>
          <w:lang w:val="en-US" w:eastAsia="zh-CN"/>
        </w:rPr>
        <w:t>“通知”</w:t>
      </w:r>
      <w:r>
        <w:rPr>
          <w:rFonts w:hint="eastAsia"/>
          <w:lang w:val="en-US" w:eastAsia="zh-CN"/>
        </w:rPr>
        <w:t>中有各个应用的操作手册供老师参考。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540635"/>
            <wp:effectExtent l="0" t="0" r="0" b="444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资助管理</w:t>
      </w:r>
      <w:r>
        <w:rPr>
          <w:rFonts w:hint="eastAsia"/>
          <w:lang w:val="en-US" w:eastAsia="zh-CN"/>
        </w:rPr>
        <w:t>”中的“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学生资助对象</w:t>
      </w:r>
      <w:r>
        <w:rPr>
          <w:rFonts w:hint="eastAsia"/>
          <w:lang w:val="en-US" w:eastAsia="zh-CN"/>
        </w:rPr>
        <w:t>”，选择“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班主任</w:t>
      </w:r>
      <w:r>
        <w:rPr>
          <w:rFonts w:hint="eastAsia"/>
          <w:lang w:val="en-US" w:eastAsia="zh-CN"/>
        </w:rPr>
        <w:t>”身份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2880" cy="2098675"/>
            <wp:effectExtent l="0" t="0" r="13970" b="15875"/>
            <wp:docPr id="6" name="图片 6" descr="16319470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31947097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对班级资助对象提交的申请进行审核，点每条信息前面的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申请表</w:t>
      </w:r>
      <w:r>
        <w:rPr>
          <w:rFonts w:hint="eastAsia"/>
          <w:lang w:val="en-US" w:eastAsia="zh-CN"/>
        </w:rPr>
        <w:t>进行审核，符合条件的学生选择“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同意</w:t>
      </w:r>
      <w:r>
        <w:rPr>
          <w:rFonts w:hint="eastAsia"/>
          <w:lang w:val="en-US" w:eastAsia="zh-CN"/>
        </w:rPr>
        <w:t>”，信息不完整或有误选择“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退回</w:t>
      </w:r>
      <w:r>
        <w:rPr>
          <w:rFonts w:hint="eastAsia"/>
          <w:lang w:val="en-US" w:eastAsia="zh-CN"/>
        </w:rPr>
        <w:t>”，学生可以再次申请。若选择“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不通过</w:t>
      </w:r>
      <w:r>
        <w:rPr>
          <w:rFonts w:hint="eastAsia"/>
          <w:lang w:val="en-US" w:eastAsia="zh-CN"/>
        </w:rPr>
        <w:t>”选项，学生无法再次提交申请，班主任通过后将移交年级辅导员审核。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2"/>
        </w:numPr>
        <w:bidi w:val="0"/>
        <w:ind w:left="160" w:leftChars="0" w:firstLine="0" w:firstLineChars="0"/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</w:pPr>
      <w:r>
        <w:rPr>
          <w:rFonts w:hint="default" w:ascii="Times New Roman" w:hAnsi="Times New Roman" w:eastAsia="微软雅黑" w:cs="Times New Roman"/>
          <w:i w:val="0"/>
          <w:iCs w:val="0"/>
          <w:caps w:val="0"/>
          <w:color w:val="2E74B5"/>
          <w:spacing w:val="0"/>
          <w:sz w:val="14"/>
          <w:szCs w:val="14"/>
          <w:shd w:val="clear" w:fill="FFFFFF"/>
          <w:lang w:val="en-US"/>
        </w:rPr>
        <w:t> 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湖州师范学院学工系统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APP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端）</w:t>
      </w:r>
    </w:p>
    <w:p>
      <w:pPr>
        <w:numPr>
          <w:ilvl w:val="0"/>
          <w:numId w:val="0"/>
        </w:num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在微信“通讯录”找到“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湖州师范学院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”企业号；进入企业号可以看到“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移动办事大厅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”，点击“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移动办事大厅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”进入后，点击“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drawing>
          <wp:inline distT="0" distB="0" distL="114300" distR="114300">
            <wp:extent cx="5271135" cy="5423535"/>
            <wp:effectExtent l="0" t="0" r="5715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进入“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”后可以根据分组找到相应的业务，或者上面可以搜索应用名称搜索相应的业务，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注：搜索应用名是模糊搜索的  输入关键字即可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5408930"/>
            <wp:effectExtent l="0" t="0" r="3175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6A04B7"/>
    <w:multiLevelType w:val="singleLevel"/>
    <w:tmpl w:val="E36A04B7"/>
    <w:lvl w:ilvl="0" w:tentative="0">
      <w:start w:val="2"/>
      <w:numFmt w:val="chineseCounting"/>
      <w:suff w:val="nothing"/>
      <w:lvlText w:val="%1、"/>
      <w:lvlJc w:val="left"/>
      <w:pPr>
        <w:ind w:left="160" w:leftChars="0" w:firstLine="0" w:firstLineChars="0"/>
      </w:pPr>
      <w:rPr>
        <w:rFonts w:hint="eastAsia"/>
      </w:rPr>
    </w:lvl>
  </w:abstractNum>
  <w:abstractNum w:abstractNumId="1">
    <w:nsid w:val="F79E3BA5"/>
    <w:multiLevelType w:val="singleLevel"/>
    <w:tmpl w:val="F79E3BA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yZmEwYTEyYjY5MzVmZjc5NDI1MGU0NzZkNWM5NTYifQ=="/>
  </w:docVars>
  <w:rsids>
    <w:rsidRoot w:val="5FAB30EC"/>
    <w:rsid w:val="03821BB9"/>
    <w:rsid w:val="04F42181"/>
    <w:rsid w:val="07F126A7"/>
    <w:rsid w:val="08CC0D1E"/>
    <w:rsid w:val="1FAC6DB1"/>
    <w:rsid w:val="1FD05722"/>
    <w:rsid w:val="2D9C517C"/>
    <w:rsid w:val="2EF07D9F"/>
    <w:rsid w:val="2FA5738E"/>
    <w:rsid w:val="37785799"/>
    <w:rsid w:val="3C924809"/>
    <w:rsid w:val="46C270B0"/>
    <w:rsid w:val="5730770C"/>
    <w:rsid w:val="592255EA"/>
    <w:rsid w:val="5EA410B9"/>
    <w:rsid w:val="5FAB30EC"/>
    <w:rsid w:val="638142F2"/>
    <w:rsid w:val="6AC93EDE"/>
    <w:rsid w:val="7401743D"/>
    <w:rsid w:val="7443661B"/>
    <w:rsid w:val="761B7A40"/>
    <w:rsid w:val="76D70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448</Words>
  <Characters>515</Characters>
  <Lines>0</Lines>
  <Paragraphs>0</Paragraphs>
  <TotalTime>2</TotalTime>
  <ScaleCrop>false</ScaleCrop>
  <LinksUpToDate>false</LinksUpToDate>
  <CharactersWithSpaces>525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2021-08-27T07:25:00Z</dcterms:created>
  <dc:creator>籠℡</dc:creator>
  <cp:lastModifiedBy>Administrator</cp:lastModifiedBy>
  <dcterms:modified xsi:type="dcterms:W3CDTF">2022-08-29T05:44:58Z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8A481BAB9C2A4C98B0D636F1E23B5DA0</vt:lpwstr>
  </property>
</Properties>
</file>