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E55E8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jc w:val="center"/>
        <w:rPr>
          <w:rFonts w:hint="eastAsia" w:ascii="黑体" w:hAnsi="宋体" w:eastAsia="黑体" w:cs="黑体"/>
          <w:color w:val="000000"/>
          <w:kern w:val="0"/>
          <w:sz w:val="36"/>
          <w:szCs w:val="36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0"/>
          <w:sz w:val="36"/>
          <w:szCs w:val="36"/>
          <w:lang w:val="en-US" w:eastAsia="zh-CN" w:bidi="ar-SA"/>
        </w:rPr>
        <w:t>艺术学院关于开展浙江省大学生科技创新活动计划（新苗人才计划）2025年度项目申报的通知</w:t>
      </w:r>
    </w:p>
    <w:p w14:paraId="3B98857C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 w:firstLine="620" w:firstLineChars="20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根据《浙江省大学生科技创新活动计划（新苗人才计划）实施办法（试行）》（团浙联〔2010〕13 号）、《关于进一步规范浙江省大学生科技创新活动计划（新苗人才计划）项目管理的通知》要求，现将浙江省大学生科技创新活动计划（新苗人才计划）2025 年度项目申报事项通知如下：</w:t>
      </w:r>
    </w:p>
    <w:p w14:paraId="4637FB03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一、项目介绍</w:t>
      </w:r>
    </w:p>
    <w:p w14:paraId="7AE6FC5E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 浙江省大学生科技创新活动计划（暨新苗人才计划）由省教育厅、省科技厅、团省委、省财政厅四家单位联合主办，是增强大学生创新意识、创新精神和创新创业能力，培育优秀创新创业项目和创新创业人才的一项计划。</w:t>
      </w:r>
    </w:p>
    <w:p w14:paraId="16922D48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二、申报类别</w:t>
      </w:r>
    </w:p>
    <w:p w14:paraId="60B375E9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 1.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大学生科技创新项目。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申报对象为在校本专科生及其团队。旨在培育一批大学生创新研究成果，鼓励申报应用基础研究项目。</w:t>
      </w:r>
    </w:p>
    <w:p w14:paraId="4517C757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​  2.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大学生科技成果推广项目。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申报对象为在校本专科生、研究生及其团队。旨在培育一批具有一定应用价值和商业潜力的科技成果推广项目。</w:t>
      </w:r>
    </w:p>
    <w:p w14:paraId="3DF901B7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  3.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大学生创新创业孵化项目。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申报对象为在校研究生及其团队。旨在搭建大学生创新创业实践的指导、服务、交流平台，为研究生创业提供良好的场地环境、创业指导和培训等相关服务，培育和发现优质的科技经济项目和高素质的创新人才。</w:t>
      </w:r>
    </w:p>
    <w:p w14:paraId="3E2CA024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三、申报流程</w:t>
      </w:r>
    </w:p>
    <w:p w14:paraId="3E6506F2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  1.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学院评审和公示。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学院组织学生自主申报，按照差额评审结果和项目申报名额（附件1），形成项目推荐名单，推荐名单将在学院网站公示3天；</w:t>
      </w:r>
      <w:bookmarkStart w:id="0" w:name="_GoBack"/>
      <w:bookmarkEnd w:id="0"/>
    </w:p>
    <w:p w14:paraId="3D6580CB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  2.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学校复审和公示。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学校组织校内外专家进行两轮复审，最终依据复审结果和省级立项分配名额，择优向省实施办公室报送申报材料。</w:t>
      </w:r>
    </w:p>
    <w:p w14:paraId="36EC19D9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四、申报条件</w:t>
      </w:r>
    </w:p>
    <w:p w14:paraId="616E1B7B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 1.项目申报人必须是我校全日制在校学生，项目可采取个人或团队形式申报，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团队每组人数不超过 5 人，且须指定一名低年级学生为第二负责人。</w:t>
      </w:r>
    </w:p>
    <w:p w14:paraId="0A8385DA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   2.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每名学生最多参加两个项目。若参加同年度的新苗项目，1 人最多同时担任一个项目的负责人和另一个项目的成员，或同时担任两个项目的成员；若连续 2 年参加新苗项目，1人不可同时担任两个项目的负责人。未结题新苗项目负责人不可重复申报新苗项目。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鼓励专业年级交叉融合。</w:t>
      </w:r>
    </w:p>
    <w:p w14:paraId="3C888D81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   3.每个项目可自行确定或由学院指派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 1-3 名指导教师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。指导教师须有中级以上职称，原则上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每位指导老师最多指导2个项目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，每位指导教师同期限指导一项作品。如项目立项后无法顺利结题，将取消指导老师下一年申报资格。</w:t>
      </w:r>
    </w:p>
    <w:p w14:paraId="295934B9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4.项目实施周期原则上不超过一年，完成时间需在项目申报人毕业离校前。2025届毕业生不能作为负责人申报。</w:t>
      </w:r>
    </w:p>
    <w:p w14:paraId="0F9F2873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  5.申报项目必须包含实质性的科技成果，或者具有一定应用价值和商业潜力的创新创业创意。项目无知识产权归属纠纷。</w:t>
      </w:r>
    </w:p>
    <w:p w14:paraId="561AD96D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  6.报名参加 2025 年湖州师范学院“明达杯”大学生课外学术科技作品竞赛，且已有专利、软著、论文等部分成果的项目，在同等情况下优先获得立项推荐。</w:t>
      </w:r>
    </w:p>
    <w:p w14:paraId="631CD42A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7.为加强浙江省大学生科技创新活动计划（新苗人才计划）科研成果转化，获 2024 年十四届“挑战杯”竞赛国奖的单位可直推 1 个项目为省级项目。该项目原则上至少有 1篇论文、1 项专利或 1 项软著（已发表或见刊）作为前期基础，且需同步参加“湖州师范学院第十九届‘明达杯’大学生课外学术科技作品竞赛”，已获往届“挑战杯”竞赛国赛一等奖的项目不可重复报名。</w:t>
      </w:r>
    </w:p>
    <w:p w14:paraId="34916ED8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8.2023 年度项目未按要求提交结题材料、申请延期结题或不结题的学院酌情减少或取消立项项目名额。</w:t>
      </w:r>
    </w:p>
    <w:p w14:paraId="19553C56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五、结题条件</w:t>
      </w:r>
    </w:p>
    <w:p w14:paraId="067ED358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发表论文 2 篇（论文复印件及录用函复印件），或发表论文1篇并完成以下成果中的 1 项：</w:t>
      </w:r>
    </w:p>
    <w:p w14:paraId="1DB5DACA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专利授权，软件著作权登记证书，省级及以上“挑战杯”竞赛获奖证书，实物或软件图片，成果应用、推广或投产的证明函，权威检测报告，创业营业执照复印件等。</w:t>
      </w:r>
    </w:p>
    <w:p w14:paraId="09DE3307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-SA"/>
        </w:rPr>
        <w:t>六、申报材料</w:t>
      </w:r>
    </w:p>
    <w:p w14:paraId="01A2E462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 1.申报材料文件夹请以“学院名称+项目名称”规范命名，文件夹中包括：</w:t>
      </w:r>
    </w:p>
    <w:p w14:paraId="75303335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项目申报文本 Word 版本（详见附件2-4），以“学院名称+项目名称”命名；</w:t>
      </w:r>
    </w:p>
    <w:p w14:paraId="5661B187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申报汇总表（附件5），以“项目负责人+申报汇总表”命名。</w:t>
      </w:r>
    </w:p>
    <w:p w14:paraId="39B40EB3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   2.请于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highlight w:val="yellow"/>
          <w:lang w:val="en-US" w:eastAsia="zh-CN" w:bidi="ar-SA"/>
        </w:rPr>
        <w:t>2025年3月3日中午12:00前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将所有附件材料统一打包后发送至电子邮箱1061842238@qq.com，纸质项目申报书（一式一份）送至艺术学院16-306卢老师处。</w:t>
      </w:r>
    </w:p>
    <w:p w14:paraId="67D1E90B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 联系人： 卢扬帆（老师） 0572-2321262</w:t>
      </w:r>
    </w:p>
    <w:p w14:paraId="094A112D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               肖怡宁（学生）13345757239</w:t>
      </w:r>
    </w:p>
    <w:p w14:paraId="3E619E36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附件：</w:t>
      </w:r>
    </w:p>
    <w:p w14:paraId="41099D57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1.浙江省大学生科技创新活动计划（新苗人才计划）项目各学院项目申报名额表</w:t>
      </w:r>
    </w:p>
    <w:p w14:paraId="03F429E4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2.浙江省大学生科技创新活动计划（新苗人才计划）项目大学生科技创新项目申报书</w:t>
      </w:r>
    </w:p>
    <w:p w14:paraId="16FABB29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3.浙江省大学生科技创新活动计划（新苗人才计划）项目大学生科技成果推广项目申报书</w:t>
      </w:r>
    </w:p>
    <w:p w14:paraId="37B5BE83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4.浙江省大学生科技创新活动计划（新苗人才计划）项目大学生创新创业孵化项目申报书</w:t>
      </w:r>
    </w:p>
    <w:p w14:paraId="50AF4B19">
      <w:pPr>
        <w:pStyle w:val="2"/>
        <w:keepNext w:val="0"/>
        <w:keepLines w:val="0"/>
        <w:widowControl/>
        <w:suppressLineNumbers w:val="0"/>
        <w:spacing w:before="60" w:beforeAutospacing="0" w:after="60" w:afterAutospacing="0" w:line="315" w:lineRule="atLeast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  <w:t>5.2025 年度浙江省大学生科技创新活动计划（新苗人才计划）项目申报汇总表</w:t>
      </w:r>
    </w:p>
    <w:p w14:paraId="14C2FDE6">
      <w:pPr>
        <w:pStyle w:val="2"/>
        <w:keepNext w:val="0"/>
        <w:keepLines w:val="0"/>
        <w:widowControl/>
        <w:suppressLineNumbers w:val="0"/>
        <w:spacing w:before="60" w:beforeAutospacing="0" w:after="60" w:afterAutospacing="0"/>
        <w:ind w:left="0" w:right="0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-SA"/>
        </w:rPr>
      </w:pPr>
    </w:p>
    <w:p w14:paraId="39E9BA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3C344F"/>
    <w:rsid w:val="749C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1780</Words>
  <Characters>1883</Characters>
  <Lines>0</Lines>
  <Paragraphs>0</Paragraphs>
  <TotalTime>4</TotalTime>
  <ScaleCrop>false</ScaleCrop>
  <LinksUpToDate>false</LinksUpToDate>
  <CharactersWithSpaces>2017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2025-02-07T03:43:00Z</dcterms:created>
  <dc:creator>Administrator</dc:creator>
  <cp:lastModifiedBy>卢扬帆</cp:lastModifiedBy>
  <dcterms:modified xsi:type="dcterms:W3CDTF">2025-02-07T04:07:47Z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eyJoZGlkIjoiNGYyZmEwYTEyYjY5MzVmZjc5NDI1MGU0NzZkNWM5NTYiLCJ1c2VySWQiOiIxNTYxNzkwODE2In0=</vt:lpwstr>
  </property>
  <property fmtid="{D5CDD505-2E9C-101B-9397-08002B2CF9AE}" pid="4" name="ICV">
    <vt:lpwstr>951FD7C7C16A40A0B9044EAB419F3D9F_12</vt:lpwstr>
  </property>
</Properties>
</file>