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593"/>
        </w:tabs>
        <w:rPr>
          <w:rFonts w:ascii="仿宋" w:hAnsi="仿宋" w:eastAsia="仿宋"/>
          <w:color w:val="333333"/>
          <w:spacing w:val="15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333333"/>
          <w:spacing w:val="15"/>
          <w:sz w:val="28"/>
          <w:szCs w:val="28"/>
          <w:shd w:val="clear" w:color="auto" w:fill="FFFFFF"/>
        </w:rPr>
        <w:t>附件1</w:t>
      </w:r>
    </w:p>
    <w:p>
      <w:pPr>
        <w:tabs>
          <w:tab w:val="left" w:pos="10593"/>
        </w:tabs>
        <w:ind w:firstLine="321" w:firstLineChars="100"/>
        <w:rPr>
          <w:bCs/>
          <w:sz w:val="24"/>
          <w:u w:val="single"/>
        </w:rPr>
      </w:pPr>
      <w:bookmarkStart w:id="0" w:name="_GoBack"/>
      <w:r>
        <w:rPr>
          <w:rFonts w:hint="eastAsia" w:ascii="黑体" w:hAnsi="黑体" w:eastAsia="黑体"/>
          <w:b/>
          <w:bCs/>
          <w:kern w:val="32"/>
          <w:sz w:val="32"/>
          <w:szCs w:val="32"/>
        </w:rPr>
        <w:t>湖州师范学院</w:t>
      </w:r>
      <w:r>
        <w:rPr>
          <w:rFonts w:ascii="黑体" w:hAnsi="黑体" w:eastAsia="黑体"/>
          <w:b/>
          <w:bCs/>
          <w:kern w:val="32"/>
          <w:sz w:val="32"/>
          <w:szCs w:val="32"/>
        </w:rPr>
        <w:t>2021</w:t>
      </w:r>
      <w:r>
        <w:rPr>
          <w:rFonts w:hint="eastAsia" w:ascii="黑体" w:hAnsi="黑体" w:eastAsia="黑体"/>
          <w:b/>
          <w:bCs/>
          <w:kern w:val="32"/>
          <w:sz w:val="32"/>
          <w:szCs w:val="32"/>
        </w:rPr>
        <w:t>年硕士研究生复试信息登记表</w:t>
      </w:r>
      <w:r>
        <w:rPr>
          <w:rFonts w:hint="eastAsia"/>
          <w:bCs/>
          <w:sz w:val="24"/>
        </w:rPr>
        <w:t xml:space="preserve"> </w:t>
      </w:r>
      <w:bookmarkEnd w:id="0"/>
      <w:r>
        <w:rPr>
          <w:rFonts w:hint="eastAsia"/>
          <w:bCs/>
          <w:sz w:val="24"/>
        </w:rPr>
        <w:t xml:space="preserve">                                                          </w:t>
      </w: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14"/>
        <w:gridCol w:w="956"/>
        <w:gridCol w:w="755"/>
        <w:gridCol w:w="26"/>
        <w:gridCol w:w="116"/>
        <w:gridCol w:w="613"/>
        <w:gridCol w:w="600"/>
        <w:gridCol w:w="452"/>
        <w:gridCol w:w="302"/>
        <w:gridCol w:w="1505"/>
        <w:gridCol w:w="606"/>
        <w:gridCol w:w="903"/>
        <w:gridCol w:w="148"/>
        <w:gridCol w:w="695"/>
        <w:gridCol w:w="113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    名</w:t>
            </w:r>
          </w:p>
        </w:tc>
        <w:tc>
          <w:tcPr>
            <w:tcW w:w="173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6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5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籍贯</w:t>
            </w:r>
          </w:p>
        </w:tc>
        <w:tc>
          <w:tcPr>
            <w:tcW w:w="3162" w:type="dxa"/>
            <w:gridSpan w:val="4"/>
            <w:vAlign w:val="center"/>
          </w:tcPr>
          <w:p>
            <w:pPr>
              <w:ind w:firstLine="960" w:firstLineChars="40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省      市（县）</w:t>
            </w:r>
          </w:p>
        </w:tc>
        <w:tc>
          <w:tcPr>
            <w:tcW w:w="182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一寸照片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</w:t>
            </w:r>
          </w:p>
        </w:tc>
        <w:tc>
          <w:tcPr>
            <w:tcW w:w="2466" w:type="dxa"/>
            <w:gridSpan w:val="5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考生编号</w:t>
            </w:r>
          </w:p>
        </w:tc>
        <w:tc>
          <w:tcPr>
            <w:tcW w:w="3162" w:type="dxa"/>
            <w:gridSpan w:val="4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2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71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目前所在单位</w:t>
            </w:r>
          </w:p>
        </w:tc>
        <w:tc>
          <w:tcPr>
            <w:tcW w:w="346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2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71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毕业院校</w:t>
            </w:r>
          </w:p>
        </w:tc>
        <w:tc>
          <w:tcPr>
            <w:tcW w:w="346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2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毕业时间</w:t>
            </w:r>
          </w:p>
        </w:tc>
        <w:tc>
          <w:tcPr>
            <w:tcW w:w="171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所学专业</w:t>
            </w:r>
          </w:p>
        </w:tc>
        <w:tc>
          <w:tcPr>
            <w:tcW w:w="346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2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ind w:right="374" w:rightChars="178" w:firstLine="24" w:firstLineChars="1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考生类别</w:t>
            </w:r>
          </w:p>
        </w:tc>
        <w:tc>
          <w:tcPr>
            <w:tcW w:w="5931" w:type="dxa"/>
            <w:gridSpan w:val="1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□应届本科毕业生 □往届本科毕业生 □同等学力</w:t>
            </w:r>
          </w:p>
        </w:tc>
        <w:tc>
          <w:tcPr>
            <w:tcW w:w="174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英语四</w:t>
            </w:r>
            <w:r>
              <w:rPr>
                <w:rFonts w:hint="eastAsia" w:ascii="仿宋" w:hAnsi="仿宋" w:eastAsia="仿宋"/>
                <w:b/>
                <w:sz w:val="24"/>
              </w:rPr>
              <w:t>/</w:t>
            </w:r>
            <w:r>
              <w:rPr>
                <w:rFonts w:hint="eastAsia" w:ascii="仿宋" w:hAnsi="仿宋" w:eastAsia="仿宋"/>
                <w:sz w:val="24"/>
              </w:rPr>
              <w:t>六级成绩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2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一志愿报考院校</w:t>
            </w:r>
          </w:p>
        </w:tc>
        <w:tc>
          <w:tcPr>
            <w:tcW w:w="4975" w:type="dxa"/>
            <w:gridSpan w:val="9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4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报考专业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初试成绩</w:t>
            </w:r>
          </w:p>
        </w:tc>
        <w:tc>
          <w:tcPr>
            <w:tcW w:w="956" w:type="dxa"/>
            <w:vMerge w:val="restart"/>
            <w:vAlign w:val="center"/>
          </w:tcPr>
          <w:p>
            <w:pPr>
              <w:ind w:left="360" w:hanging="360" w:hangingChars="15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总分</w:t>
            </w:r>
          </w:p>
        </w:tc>
        <w:tc>
          <w:tcPr>
            <w:tcW w:w="897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</w:t>
            </w:r>
          </w:p>
        </w:tc>
        <w:tc>
          <w:tcPr>
            <w:tcW w:w="180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0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英语</w:t>
            </w:r>
          </w:p>
        </w:tc>
        <w:tc>
          <w:tcPr>
            <w:tcW w:w="197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ind w:left="360" w:hanging="360" w:hangingChars="15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97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业务课1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名称</w:t>
            </w:r>
            <w:r>
              <w:rPr>
                <w:rFonts w:ascii="仿宋" w:hAnsi="仿宋" w:eastAsia="仿宋"/>
                <w:sz w:val="24"/>
              </w:rPr>
              <w:t>及分数</w:t>
            </w:r>
          </w:p>
        </w:tc>
        <w:tc>
          <w:tcPr>
            <w:tcW w:w="180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0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业务课</w:t>
            </w:r>
            <w:r>
              <w:rPr>
                <w:rFonts w:ascii="仿宋" w:hAnsi="仿宋" w:eastAsia="仿宋"/>
                <w:sz w:val="24"/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名称</w:t>
            </w:r>
            <w:r>
              <w:rPr>
                <w:rFonts w:ascii="仿宋" w:hAnsi="仿宋" w:eastAsia="仿宋"/>
                <w:sz w:val="24"/>
              </w:rPr>
              <w:t>及分数</w:t>
            </w:r>
          </w:p>
        </w:tc>
        <w:tc>
          <w:tcPr>
            <w:tcW w:w="197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42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本人通讯地址</w:t>
            </w:r>
          </w:p>
        </w:tc>
        <w:tc>
          <w:tcPr>
            <w:tcW w:w="4369" w:type="dxa"/>
            <w:gridSpan w:val="8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0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手机</w:t>
            </w:r>
            <w:r>
              <w:rPr>
                <w:rFonts w:hint="eastAsia" w:ascii="仿宋" w:hAnsi="仿宋" w:eastAsia="仿宋"/>
              </w:rPr>
              <w:t>号</w:t>
            </w:r>
          </w:p>
        </w:tc>
        <w:tc>
          <w:tcPr>
            <w:tcW w:w="197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45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获奖</w:t>
            </w:r>
          </w:p>
        </w:tc>
        <w:tc>
          <w:tcPr>
            <w:tcW w:w="8821" w:type="dxa"/>
            <w:gridSpan w:val="15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  <w:jc w:val="center"/>
        </w:trPr>
        <w:tc>
          <w:tcPr>
            <w:tcW w:w="145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科研成果和行业相关实习实践（工作）经历</w:t>
            </w:r>
          </w:p>
        </w:tc>
        <w:tc>
          <w:tcPr>
            <w:tcW w:w="8821" w:type="dxa"/>
            <w:gridSpan w:val="15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  <w:jc w:val="center"/>
        </w:trPr>
        <w:tc>
          <w:tcPr>
            <w:tcW w:w="10273" w:type="dxa"/>
            <w:gridSpan w:val="16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我保证所提供的材料信息是真实的，否则愿意承担相关后果。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本人签名：</w:t>
            </w:r>
            <w:r>
              <w:rPr>
                <w:rFonts w:ascii="仿宋" w:hAnsi="仿宋" w:eastAsia="仿宋"/>
                <w:sz w:val="24"/>
              </w:rPr>
              <w:t xml:space="preserve">                 </w:t>
            </w:r>
            <w:r>
              <w:rPr>
                <w:rFonts w:hint="eastAsia" w:ascii="仿宋" w:hAnsi="仿宋" w:eastAsia="仿宋"/>
                <w:sz w:val="24"/>
              </w:rPr>
              <w:t xml:space="preserve"> 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</w:tr>
    </w:tbl>
    <w:p>
      <w:pPr>
        <w:spacing w:line="50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情况调查：</w:t>
      </w:r>
    </w:p>
    <w:tbl>
      <w:tblPr>
        <w:tblStyle w:val="2"/>
        <w:tblW w:w="10136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84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1702" w:type="dxa"/>
            <w:shd w:val="clear" w:color="auto" w:fill="auto"/>
          </w:tcPr>
          <w:p>
            <w:pPr>
              <w:spacing w:line="500" w:lineRule="exact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复试地点</w:t>
            </w:r>
          </w:p>
        </w:tc>
        <w:tc>
          <w:tcPr>
            <w:tcW w:w="8434" w:type="dxa"/>
            <w:shd w:val="clear" w:color="auto" w:fill="auto"/>
          </w:tcPr>
          <w:p>
            <w:pPr>
              <w:spacing w:line="500" w:lineRule="exact"/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家里；</w:t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宿舍；</w:t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办公室；</w:t>
            </w:r>
          </w:p>
          <w:p>
            <w:pPr>
              <w:spacing w:line="500" w:lineRule="exact"/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其他场所</w:t>
            </w:r>
            <w:r>
              <w:rPr>
                <w:rFonts w:hint="eastAsia" w:ascii="仿宋" w:hAnsi="仿宋" w:eastAsia="仿宋"/>
                <w:bCs/>
                <w:color w:val="000000"/>
                <w:sz w:val="28"/>
                <w:szCs w:val="28"/>
              </w:rPr>
              <w:t>：——————————————————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1702" w:type="dxa"/>
            <w:shd w:val="clear" w:color="auto" w:fill="auto"/>
          </w:tcPr>
          <w:p>
            <w:pPr>
              <w:spacing w:line="500" w:lineRule="exact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设备情况</w:t>
            </w:r>
          </w:p>
        </w:tc>
        <w:tc>
          <w:tcPr>
            <w:tcW w:w="8434" w:type="dxa"/>
            <w:shd w:val="clear" w:color="auto" w:fill="auto"/>
          </w:tcPr>
          <w:p>
            <w:pPr>
              <w:spacing w:line="500" w:lineRule="exact"/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手机；</w:t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电脑；</w:t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bCs/>
                <w:color w:val="000000"/>
                <w:sz w:val="28"/>
                <w:szCs w:val="28"/>
              </w:rPr>
              <w:t>台式电脑（至少具备两项）</w:t>
            </w:r>
          </w:p>
          <w:p>
            <w:pPr>
              <w:spacing w:line="500" w:lineRule="exact"/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其他情况</w:t>
            </w:r>
            <w:r>
              <w:rPr>
                <w:rFonts w:hint="eastAsia" w:ascii="仿宋" w:hAnsi="仿宋" w:eastAsia="仿宋"/>
                <w:bCs/>
                <w:color w:val="000000"/>
                <w:sz w:val="28"/>
                <w:szCs w:val="28"/>
              </w:rPr>
              <w:t>：——————————————————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702" w:type="dxa"/>
            <w:shd w:val="clear" w:color="auto" w:fill="auto"/>
          </w:tcPr>
          <w:p>
            <w:pPr>
              <w:spacing w:line="500" w:lineRule="exact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网络设备</w:t>
            </w:r>
          </w:p>
        </w:tc>
        <w:tc>
          <w:tcPr>
            <w:tcW w:w="8434" w:type="dxa"/>
            <w:shd w:val="clear" w:color="auto" w:fill="auto"/>
          </w:tcPr>
          <w:p>
            <w:pPr>
              <w:spacing w:line="500" w:lineRule="exact"/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具备网络面试条件；</w:t>
            </w:r>
          </w:p>
          <w:p>
            <w:pPr>
              <w:spacing w:line="500" w:lineRule="exact"/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>不具备网络面试条件</w:t>
            </w:r>
          </w:p>
        </w:tc>
      </w:tr>
    </w:tbl>
    <w:p>
      <w:pPr>
        <w:spacing w:line="360" w:lineRule="exact"/>
        <w:ind w:left="-708" w:leftChars="-337" w:right="-483" w:rightChars="-230" w:firstLine="564" w:firstLineChars="235"/>
      </w:pPr>
      <w:r>
        <w:rPr>
          <w:rFonts w:ascii="华文楷体" w:hAnsi="华文楷体" w:eastAsia="华文楷体"/>
          <w:color w:val="000000"/>
          <w:sz w:val="24"/>
        </w:rPr>
        <w:t>若不具备网络条件，</w:t>
      </w:r>
      <w:r>
        <w:rPr>
          <w:rFonts w:hint="eastAsia" w:ascii="华文楷体" w:hAnsi="华文楷体" w:eastAsia="华文楷体"/>
          <w:color w:val="000000"/>
          <w:sz w:val="24"/>
        </w:rPr>
        <w:t>请主动</w:t>
      </w:r>
      <w:r>
        <w:rPr>
          <w:rFonts w:ascii="华文楷体" w:hAnsi="华文楷体" w:eastAsia="华文楷体"/>
          <w:color w:val="000000"/>
          <w:sz w:val="24"/>
        </w:rPr>
        <w:t>与当地招生考试院联系，借用场地。我校</w:t>
      </w:r>
      <w:r>
        <w:rPr>
          <w:rFonts w:hint="eastAsia" w:ascii="华文楷体" w:hAnsi="华文楷体" w:eastAsia="华文楷体"/>
          <w:color w:val="000000"/>
          <w:sz w:val="24"/>
        </w:rPr>
        <w:t>将做好服务协助工作，对确有困难考生</w:t>
      </w:r>
      <w:r>
        <w:rPr>
          <w:rFonts w:ascii="华文楷体" w:hAnsi="华文楷体" w:eastAsia="华文楷体"/>
          <w:color w:val="000000"/>
          <w:sz w:val="24"/>
        </w:rPr>
        <w:t xml:space="preserve">给与力所能及的帮助。 </w:t>
      </w:r>
    </w:p>
    <w:sectPr>
      <w:pgSz w:w="11906" w:h="16838"/>
      <w:pgMar w:top="709" w:right="1800" w:bottom="42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KTJ+ZBBFHB-1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513CBB"/>
    <w:rsid w:val="5B51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KTJ+ZBBFHB-1" w:hAnsi="Times New Roman" w:eastAsia="KTJ+ZBBFHB-1" w:cs="KTJ+ZBBFHB-1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2021-03-15T09:15:00Z</dcterms:created>
  <dc:creator>亚亚亚丫</dc:creator>
  <cp:lastModifiedBy>亚亚亚丫</cp:lastModifiedBy>
  <dcterms:modified xsi:type="dcterms:W3CDTF">2021-03-15T09:16:33Z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