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个人培养计划中的格式问题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</w:p>
    <w:p>
      <w:pPr>
        <w:pStyle w:val="4"/>
        <w:spacing w:line="360" w:lineRule="auto"/>
        <w:ind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一、课程学习计划</w:t>
      </w:r>
      <w:r>
        <w:rPr>
          <w:rFonts w:hint="eastAsia" w:hAnsi="宋体" w:cs="宋体"/>
          <w:sz w:val="28"/>
          <w:szCs w:val="28"/>
          <w:lang w:val="en-US" w:eastAsia="zh-CN"/>
        </w:rPr>
        <w:t>：数字和字母用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Times New Roman</w:t>
      </w:r>
      <w:r>
        <w:rPr>
          <w:rFonts w:hint="eastAsia" w:hAnsi="宋体" w:cs="宋体"/>
          <w:sz w:val="28"/>
          <w:szCs w:val="28"/>
          <w:lang w:val="en-US" w:eastAsia="zh-CN"/>
        </w:rPr>
        <w:t>，文字部分用小五号宋体，开课学期用“√”表示，</w:t>
      </w:r>
      <w:r>
        <w:rPr>
          <w:rFonts w:hint="eastAsia" w:hAnsi="宋体" w:cs="宋体"/>
          <w:b w:val="0"/>
          <w:bCs w:val="0"/>
          <w:sz w:val="28"/>
          <w:szCs w:val="28"/>
          <w:lang w:val="en-US" w:eastAsia="zh-CN"/>
        </w:rPr>
        <w:t>课程编号见附件4（课程代码）。</w:t>
      </w:r>
    </w:p>
    <w:p>
      <w:pPr>
        <w:pStyle w:val="4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二、科研计划和专业实践计划：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一级标题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----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号仿宋加黑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，居左，如：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1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 </w:t>
      </w:r>
    </w:p>
    <w:p>
      <w:pPr>
        <w:pStyle w:val="4"/>
        <w:spacing w:line="360" w:lineRule="auto"/>
        <w:ind w:firstLine="0" w:firstLineChars="0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二级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标题----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小四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号仿宋加黑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，居左</w:t>
      </w:r>
      <w:r>
        <w:rPr>
          <w:rFonts w:hint="eastAsia" w:hAnsi="宋体" w:cs="宋体"/>
          <w:b w:val="0"/>
          <w:bCs w:val="0"/>
          <w:sz w:val="28"/>
          <w:szCs w:val="28"/>
          <w:lang w:eastAsia="zh-CN"/>
        </w:rPr>
        <w:t>，如：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 xml:space="preserve">1.1 </w:t>
      </w:r>
    </w:p>
    <w:p>
      <w:pPr>
        <w:pStyle w:val="4"/>
        <w:spacing w:line="360" w:lineRule="auto"/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三级标题，五</w:t>
      </w:r>
      <w:r>
        <w:rPr>
          <w:rFonts w:hint="eastAsia" w:ascii="宋体" w:hAnsi="宋体" w:eastAsia="宋体" w:cs="宋体"/>
          <w:sz w:val="28"/>
          <w:szCs w:val="28"/>
        </w:rPr>
        <w:t>号仿宋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，居左</w:t>
      </w:r>
      <w:r>
        <w:rPr>
          <w:rFonts w:hint="eastAsia" w:hAnsi="宋体" w:cs="宋体"/>
          <w:sz w:val="28"/>
          <w:szCs w:val="28"/>
          <w:lang w:eastAsia="zh-CN"/>
        </w:rPr>
        <w:t>，如：</w:t>
      </w: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</w:rPr>
        <w:t xml:space="preserve">.1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正文：五号仿宋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,1.5倍行距，段前段后无空行(即空0行）</w:t>
      </w:r>
    </w:p>
    <w:p>
      <w:pPr>
        <w:pStyle w:val="4"/>
        <w:spacing w:line="360" w:lineRule="auto"/>
        <w:ind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数字和字母：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Times New Roman</w:t>
      </w:r>
    </w:p>
    <w:p>
      <w:pPr>
        <w:pStyle w:val="4"/>
        <w:spacing w:line="360" w:lineRule="auto"/>
        <w:ind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图、表及其附注：图和表应安排在正文中第1次提及该图、表的文字下方，当图或表不能安排在该页时，应安排在该页的下一页。图表题在图下方，表标题在表格上方，续表应重复表头和关于单位的陈述。</w:t>
      </w:r>
    </w:p>
    <w:p>
      <w:pPr>
        <w:pStyle w:val="4"/>
        <w:spacing w:line="360" w:lineRule="auto"/>
        <w:ind w:firstLine="0" w:firstLine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图、表中如有附注时，附注各项的序号一律用“附注+阿拉伯数字+冒号”，如：“附注1：”，附注写在图、表的下方，</w:t>
      </w:r>
      <w:r>
        <w:rPr>
          <w:rFonts w:hint="eastAsia" w:hAnsi="宋体" w:cs="宋体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号宋体。</w:t>
      </w:r>
    </w:p>
    <w:p>
      <w:pPr>
        <w:pStyle w:val="4"/>
        <w:spacing w:line="360" w:lineRule="auto"/>
        <w:ind w:firstLine="0" w:firstLineChars="0"/>
        <w:rPr>
          <w:rFonts w:hint="default" w:ascii="仿宋_GB2312" w:hAnsi="宋体" w:eastAsia="仿宋_GB2312"/>
          <w:sz w:val="24"/>
          <w:szCs w:val="24"/>
          <w:highlight w:val="yellow"/>
          <w:lang w:val="en-US" w:eastAsia="zh-CN"/>
        </w:rPr>
      </w:pPr>
      <w:r>
        <w:rPr>
          <w:rFonts w:hint="eastAsia" w:ascii="仿宋_GB2312" w:hAnsi="宋体" w:eastAsia="仿宋_GB2312"/>
          <w:sz w:val="24"/>
          <w:szCs w:val="24"/>
          <w:highlight w:val="yellow"/>
          <w:lang w:val="en-US" w:eastAsia="zh-CN"/>
        </w:rPr>
        <w:t>注意：表格不够写，可以加页，但不能破页。</w:t>
      </w:r>
    </w:p>
    <w:p>
      <w:pPr>
        <w:pStyle w:val="4"/>
        <w:spacing w:line="360" w:lineRule="auto"/>
        <w:ind w:firstLine="0" w:firstLineChars="0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A2025"/>
    <w:multiLevelType w:val="multilevel"/>
    <w:tmpl w:val="6CEA2025"/>
    <w:lvl w:ilvl="0" w:tentative="0">
      <w:start w:val="1"/>
      <w:numFmt w:val="none"/>
      <w:pStyle w:val="4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4E311A"/>
    <w:rsid w:val="1A32678B"/>
    <w:rsid w:val="2B3852B9"/>
    <w:rsid w:val="48CE02A2"/>
    <w:rsid w:val="53C07FFB"/>
    <w:rsid w:val="5C130158"/>
    <w:rsid w:val="5D4E311A"/>
    <w:rsid w:val="6DCC0508"/>
    <w:rsid w:val="73D87573"/>
    <w:rsid w:val="7FD7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段"/>
    <w:qFormat/>
    <w:uiPriority w:val="0"/>
    <w:pPr>
      <w:numPr>
        <w:ilvl w:val="0"/>
        <w:numId w:val="1"/>
      </w:num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2021-10-25T00:32:00Z</dcterms:created>
  <dc:creator>monsant</dc:creator>
  <cp:lastModifiedBy>monsant</cp:lastModifiedBy>
  <dcterms:modified xsi:type="dcterms:W3CDTF">2021-10-25T05:53:49Z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</Properties>
</file>